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85FBC" w14:textId="18AAAAFB" w:rsidR="00167677" w:rsidRDefault="003B5405">
      <w:r>
        <w:t>Referat af Havneudvalgsmøde i Hårbølle Havn d. 11. april 2024</w:t>
      </w:r>
    </w:p>
    <w:p w14:paraId="2A4CD25C" w14:textId="21F4DC4A" w:rsidR="003B5405" w:rsidRDefault="003B5405">
      <w:r>
        <w:t>Tilstede: Thor</w:t>
      </w:r>
      <w:r w:rsidR="00DC1167">
        <w:t xml:space="preserve"> </w:t>
      </w:r>
      <w:r w:rsidR="00CF33C1">
        <w:t>Sejlklubben</w:t>
      </w:r>
      <w:r>
        <w:t xml:space="preserve">, Kirsten </w:t>
      </w:r>
      <w:r w:rsidR="00CF33C1">
        <w:t>Bådlauget</w:t>
      </w:r>
      <w:r>
        <w:t xml:space="preserve">, </w:t>
      </w:r>
      <w:r w:rsidR="001A3A32">
        <w:t>Heidi Hovsa</w:t>
      </w:r>
      <w:r>
        <w:t xml:space="preserve">, Kim </w:t>
      </w:r>
      <w:r w:rsidR="00DC1167">
        <w:t>Vordingborg kommune</w:t>
      </w:r>
      <w:r>
        <w:t xml:space="preserve">, Betina </w:t>
      </w:r>
      <w:r w:rsidR="00DC1167">
        <w:t>Vordingborg kommune</w:t>
      </w:r>
      <w:r>
        <w:t xml:space="preserve"> og Marianne Boje</w:t>
      </w:r>
      <w:r w:rsidR="00DC1167">
        <w:t xml:space="preserve"> Vestmøn Lokalforum</w:t>
      </w:r>
    </w:p>
    <w:p w14:paraId="16C5C97A" w14:textId="1484EFC1" w:rsidR="003B5405" w:rsidRDefault="003B5405">
      <w:r>
        <w:t>Afbud: Arlette Walsøe</w:t>
      </w:r>
    </w:p>
    <w:p w14:paraId="37336D99" w14:textId="14083A4C" w:rsidR="003B5405" w:rsidRDefault="003B5405">
      <w:r>
        <w:t>Dagsorden:</w:t>
      </w:r>
    </w:p>
    <w:p w14:paraId="1D30D83F" w14:textId="595D043B" w:rsidR="003B5405" w:rsidRDefault="003B5405" w:rsidP="00DE798F">
      <w:pPr>
        <w:pStyle w:val="Listeafsnit"/>
        <w:numPr>
          <w:ilvl w:val="0"/>
          <w:numId w:val="2"/>
        </w:numPr>
      </w:pPr>
      <w:r>
        <w:t>Godkendelse af referat fra sidste møde</w:t>
      </w:r>
    </w:p>
    <w:p w14:paraId="7221874B" w14:textId="330F1812" w:rsidR="003B5405" w:rsidRDefault="003B5405" w:rsidP="00DE798F">
      <w:pPr>
        <w:pStyle w:val="Listeafsnit"/>
        <w:numPr>
          <w:ilvl w:val="0"/>
          <w:numId w:val="2"/>
        </w:numPr>
      </w:pPr>
      <w:r>
        <w:t>Sidste nyt fra formanden</w:t>
      </w:r>
    </w:p>
    <w:p w14:paraId="2297BF62" w14:textId="68FDEC2A" w:rsidR="003B5405" w:rsidRDefault="003B5405" w:rsidP="00DE798F">
      <w:pPr>
        <w:pStyle w:val="Listeafsnit"/>
        <w:numPr>
          <w:ilvl w:val="0"/>
          <w:numId w:val="2"/>
        </w:numPr>
      </w:pPr>
      <w:r>
        <w:t>Sidste nyt bordet rundt</w:t>
      </w:r>
    </w:p>
    <w:p w14:paraId="2F1391A0" w14:textId="76746A80" w:rsidR="003B5405" w:rsidRDefault="003B5405" w:rsidP="00DE798F">
      <w:pPr>
        <w:pStyle w:val="Listeafsnit"/>
        <w:numPr>
          <w:ilvl w:val="0"/>
          <w:numId w:val="2"/>
        </w:numPr>
      </w:pPr>
      <w:r>
        <w:t>Valg til Havneråd og Havneudvalg</w:t>
      </w:r>
    </w:p>
    <w:p w14:paraId="497CD6EB" w14:textId="4D0B3D24" w:rsidR="003B5405" w:rsidRDefault="003B5405" w:rsidP="00DE798F">
      <w:pPr>
        <w:pStyle w:val="Listeafsnit"/>
        <w:numPr>
          <w:ilvl w:val="0"/>
          <w:numId w:val="2"/>
        </w:numPr>
      </w:pPr>
      <w:r>
        <w:t>Trafik-og parkeringsregulering i</w:t>
      </w:r>
      <w:r w:rsidR="00DC1167">
        <w:t>-</w:t>
      </w:r>
      <w:r>
        <w:t xml:space="preserve"> og på Hårbølle Havn</w:t>
      </w:r>
    </w:p>
    <w:p w14:paraId="7B296DFB" w14:textId="1736315F" w:rsidR="003B5405" w:rsidRDefault="003B5405" w:rsidP="003B5405">
      <w:pPr>
        <w:pStyle w:val="Listeafsnit"/>
        <w:numPr>
          <w:ilvl w:val="0"/>
          <w:numId w:val="1"/>
        </w:numPr>
      </w:pPr>
      <w:r>
        <w:t>Svar til vejmyndighed, Vordingborg Kommune</w:t>
      </w:r>
    </w:p>
    <w:p w14:paraId="40EF47E6" w14:textId="62190269" w:rsidR="003B5405" w:rsidRDefault="003B5405" w:rsidP="00DE798F">
      <w:pPr>
        <w:pStyle w:val="Listeafsnit"/>
        <w:numPr>
          <w:ilvl w:val="0"/>
          <w:numId w:val="2"/>
        </w:numPr>
      </w:pPr>
      <w:r>
        <w:t>Evt.</w:t>
      </w:r>
    </w:p>
    <w:p w14:paraId="17061615" w14:textId="70C13FE6" w:rsidR="00DE798F" w:rsidRDefault="001E7466" w:rsidP="00DE798F">
      <w:r>
        <w:t>Ad.1</w:t>
      </w:r>
      <w:r w:rsidR="002657B2">
        <w:t xml:space="preserve">      Referatet blev godkendt</w:t>
      </w:r>
    </w:p>
    <w:p w14:paraId="3ABA1CF3" w14:textId="6A391C83" w:rsidR="002657B2" w:rsidRDefault="002657B2" w:rsidP="00DE798F">
      <w:r>
        <w:t>Ad.</w:t>
      </w:r>
      <w:r w:rsidR="00ED60AA">
        <w:t xml:space="preserve">2      Orientering </w:t>
      </w:r>
      <w:r w:rsidR="009D0D1A">
        <w:t>fra Vordingborg Kommune sendes til alle</w:t>
      </w:r>
      <w:r w:rsidR="000E78B1">
        <w:t xml:space="preserve"> via </w:t>
      </w:r>
      <w:r w:rsidR="00B435D4">
        <w:t>den lokale havneudvalgsformand.</w:t>
      </w:r>
    </w:p>
    <w:p w14:paraId="39662C62" w14:textId="3A49EC68" w:rsidR="000C6E4D" w:rsidRDefault="00933FF2" w:rsidP="003B5405">
      <w:r>
        <w:t>Ad</w:t>
      </w:r>
      <w:r w:rsidR="009D0D1A">
        <w:t xml:space="preserve">          </w:t>
      </w:r>
      <w:r w:rsidR="00E06C20">
        <w:t xml:space="preserve">Generalforsamling i </w:t>
      </w:r>
      <w:r w:rsidR="008968EF">
        <w:t>Båd</w:t>
      </w:r>
      <w:r w:rsidR="00F774F6">
        <w:t>l</w:t>
      </w:r>
      <w:r w:rsidR="008968EF">
        <w:t xml:space="preserve">auget </w:t>
      </w:r>
      <w:r w:rsidR="00F774F6">
        <w:t xml:space="preserve">20.4.24, Kirsten er på </w:t>
      </w:r>
      <w:r w:rsidR="000C6E4D">
        <w:t>valg. Bådlauget er godkendt som folke</w:t>
      </w:r>
      <w:r w:rsidR="00CA2672">
        <w:t>-</w:t>
      </w:r>
    </w:p>
    <w:p w14:paraId="51C4D532" w14:textId="2054D620" w:rsidR="00CF7927" w:rsidRDefault="000C6E4D" w:rsidP="003B5405">
      <w:r>
        <w:t xml:space="preserve">                </w:t>
      </w:r>
      <w:r w:rsidR="00CA2672">
        <w:t>o</w:t>
      </w:r>
      <w:r>
        <w:t>plysningsforening</w:t>
      </w:r>
    </w:p>
    <w:p w14:paraId="4B4F3B70" w14:textId="77777777" w:rsidR="00677025" w:rsidRDefault="00CF7927" w:rsidP="003B5405">
      <w:r>
        <w:t xml:space="preserve">                Kim: </w:t>
      </w:r>
      <w:r w:rsidR="004840E4">
        <w:t>Flagstang fornyes, Østmolen bliver repareret</w:t>
      </w:r>
      <w:r w:rsidR="00CA2672">
        <w:t>.</w:t>
      </w:r>
      <w:r w:rsidR="00165CB5">
        <w:t xml:space="preserve">  </w:t>
      </w:r>
      <w:r w:rsidR="00102D7E">
        <w:t>Det er skiftet miljøleverandør til Marius   Petersen</w:t>
      </w:r>
      <w:r w:rsidR="00717EA3">
        <w:t xml:space="preserve">. Miljøstationen skal skifte plads. Til den </w:t>
      </w:r>
      <w:r w:rsidR="00677025">
        <w:t>(</w:t>
      </w:r>
      <w:r w:rsidR="00717EA3">
        <w:t xml:space="preserve">oprindelige), der skal </w:t>
      </w:r>
      <w:r w:rsidR="00213171">
        <w:t>fuld asfalt</w:t>
      </w:r>
      <w:r w:rsidR="00677025">
        <w:t>/flise</w:t>
      </w:r>
      <w:r w:rsidR="00213171">
        <w:t>belægning på.</w:t>
      </w:r>
      <w:r w:rsidR="00165CB5">
        <w:t xml:space="preserve">   </w:t>
      </w:r>
    </w:p>
    <w:p w14:paraId="0C3687D8" w14:textId="77777777" w:rsidR="00143F36" w:rsidRDefault="00874926" w:rsidP="003B5405">
      <w:r>
        <w:t xml:space="preserve">Planlagt </w:t>
      </w:r>
      <w:r w:rsidR="00DB4613">
        <w:t>r</w:t>
      </w:r>
      <w:r>
        <w:t>eparation af</w:t>
      </w:r>
      <w:r w:rsidR="00DB4613">
        <w:t xml:space="preserve"> bro udsættes. 2 nye </w:t>
      </w:r>
      <w:r w:rsidR="002D138C">
        <w:t xml:space="preserve">tastaturer til toiletterne, der er til brug </w:t>
      </w:r>
      <w:r w:rsidR="000C3F95">
        <w:t>for havnen, sejlere m.m</w:t>
      </w:r>
      <w:r>
        <w:t xml:space="preserve"> </w:t>
      </w:r>
      <w:r w:rsidR="000C3F95">
        <w:t>Toiletterne er ikke til offentlig brug</w:t>
      </w:r>
      <w:r w:rsidR="00D32255">
        <w:t>. Sejlklubben maler fyret, der indkøbes maling</w:t>
      </w:r>
      <w:r w:rsidR="00797D33">
        <w:t xml:space="preserve">. Havneudvalget har tilkendegivet, at det godt vil være med til at </w:t>
      </w:r>
      <w:r w:rsidR="00143F36">
        <w:t>passe toiletter m.m.</w:t>
      </w:r>
    </w:p>
    <w:p w14:paraId="2FE6F956" w14:textId="528D53A5" w:rsidR="00BB7006" w:rsidRDefault="00143F36" w:rsidP="003B5405">
      <w:r>
        <w:t>Når vinteropbevaringen af bådene er slut, skal stativerne flytte</w:t>
      </w:r>
      <w:r w:rsidR="00BB7006">
        <w:t>s</w:t>
      </w:r>
      <w:r>
        <w:t>, så der kan bliv</w:t>
      </w:r>
      <w:r w:rsidR="00BB7006">
        <w:t>e</w:t>
      </w:r>
      <w:r>
        <w:t xml:space="preserve"> slået græs</w:t>
      </w:r>
      <w:r w:rsidR="00BB7006">
        <w:t>.</w:t>
      </w:r>
    </w:p>
    <w:p w14:paraId="21FCC404" w14:textId="21A5A419" w:rsidR="00BB7006" w:rsidRDefault="0025462D" w:rsidP="003B5405">
      <w:r>
        <w:t>Både der har mærkater på, som ikke har ejere vil blive fjernet</w:t>
      </w:r>
      <w:r w:rsidR="005E08E2">
        <w:t>. Vi vil gerne have ejerskab på bådene.</w:t>
      </w:r>
    </w:p>
    <w:p w14:paraId="76AFD980" w14:textId="4E0949A4" w:rsidR="005E08E2" w:rsidRDefault="005E08E2" w:rsidP="003B5405">
      <w:r>
        <w:t xml:space="preserve">Betina: </w:t>
      </w:r>
      <w:r w:rsidR="00E17FE1">
        <w:t>Sejlklubben</w:t>
      </w:r>
      <w:r w:rsidR="00C77D5C">
        <w:t>: R</w:t>
      </w:r>
      <w:r w:rsidR="001864CB">
        <w:t xml:space="preserve">abatordning for </w:t>
      </w:r>
      <w:r w:rsidR="0039441C">
        <w:t>gæste</w:t>
      </w:r>
      <w:r w:rsidR="001864CB">
        <w:t>sejlere</w:t>
      </w:r>
      <w:r w:rsidR="0039441C">
        <w:t xml:space="preserve"> og fastliggere fortsætter</w:t>
      </w:r>
      <w:r w:rsidR="001864CB">
        <w:t xml:space="preserve">. </w:t>
      </w:r>
      <w:r w:rsidR="00F0056F">
        <w:t xml:space="preserve">Ønsker man at anvende </w:t>
      </w:r>
      <w:r w:rsidR="00435CDA">
        <w:t>rabatordningen, skal</w:t>
      </w:r>
      <w:r w:rsidR="002F24B3">
        <w:t xml:space="preserve"> </w:t>
      </w:r>
      <w:r w:rsidR="000D60F4">
        <w:t xml:space="preserve">hjemhavnsmærke </w:t>
      </w:r>
      <w:r w:rsidR="002F24B3">
        <w:t>være synlig</w:t>
      </w:r>
      <w:r w:rsidR="0003192F">
        <w:t>t</w:t>
      </w:r>
      <w:r w:rsidR="002F24B3">
        <w:t xml:space="preserve"> </w:t>
      </w:r>
      <w:r w:rsidR="00DF470B">
        <w:t>fra broen.</w:t>
      </w:r>
    </w:p>
    <w:p w14:paraId="6AE04295" w14:textId="14E8DAE0" w:rsidR="00DF470B" w:rsidRDefault="00DF470B" w:rsidP="003B5405">
      <w:r>
        <w:t>Kommunal beslutning om autocampere</w:t>
      </w:r>
      <w:r w:rsidR="00DE68A5">
        <w:t xml:space="preserve">. Der kommer skilte </w:t>
      </w:r>
      <w:r w:rsidR="00A645BB">
        <w:t>om parkering på havnen for campere</w:t>
      </w:r>
      <w:r w:rsidR="00BA78C3">
        <w:t>.</w:t>
      </w:r>
    </w:p>
    <w:p w14:paraId="51CB2706" w14:textId="40CDDD7A" w:rsidR="00BA78C3" w:rsidRDefault="0003192F" w:rsidP="003B5405">
      <w:r>
        <w:t xml:space="preserve"> I </w:t>
      </w:r>
      <w:r w:rsidR="00BA78C3">
        <w:t>Investeringsplan fra Kommunen</w:t>
      </w:r>
      <w:r w:rsidR="00330EF2">
        <w:t xml:space="preserve"> </w:t>
      </w:r>
      <w:r w:rsidR="00DF2888">
        <w:t xml:space="preserve">er </w:t>
      </w:r>
      <w:r>
        <w:t>det besluttet</w:t>
      </w:r>
      <w:r w:rsidR="00330EF2">
        <w:t xml:space="preserve"> at </w:t>
      </w:r>
      <w:r w:rsidR="00BA78C3">
        <w:t xml:space="preserve">optage lån for </w:t>
      </w:r>
      <w:r w:rsidR="00F0639F">
        <w:t>38 millioner.</w:t>
      </w:r>
    </w:p>
    <w:p w14:paraId="08A546D8" w14:textId="0D78E95B" w:rsidR="00F0639F" w:rsidRDefault="00F0639F" w:rsidP="003B5405">
      <w:r>
        <w:t xml:space="preserve">Heidi: Hundeskilte opstilles: 2 styk ved indgangen til </w:t>
      </w:r>
      <w:r w:rsidR="00B0117A">
        <w:t>broen. Ingen adgang for hunde på badebroen.</w:t>
      </w:r>
    </w:p>
    <w:p w14:paraId="7A90EFC1" w14:textId="4CE85B2C" w:rsidR="00B0117A" w:rsidRDefault="00B0117A" w:rsidP="003B5405">
      <w:r>
        <w:t xml:space="preserve">Saunaklubben </w:t>
      </w:r>
      <w:r w:rsidR="00B74005">
        <w:t>overvejer at gå</w:t>
      </w:r>
      <w:r>
        <w:t xml:space="preserve"> solo på </w:t>
      </w:r>
      <w:r w:rsidR="00273B3E">
        <w:t xml:space="preserve">el. </w:t>
      </w:r>
    </w:p>
    <w:p w14:paraId="3E12931B" w14:textId="26451FE4" w:rsidR="00273B3E" w:rsidRDefault="00273B3E" w:rsidP="003B5405">
      <w:r>
        <w:t>I påsken</w:t>
      </w:r>
      <w:r w:rsidR="002626A0">
        <w:t xml:space="preserve"> ble</w:t>
      </w:r>
      <w:r w:rsidR="00CE798E">
        <w:t>v</w:t>
      </w:r>
      <w:r w:rsidR="002626A0">
        <w:t xml:space="preserve"> bordene trukket frem</w:t>
      </w:r>
      <w:r w:rsidR="00CE798E">
        <w:t xml:space="preserve">, så </w:t>
      </w:r>
      <w:r w:rsidR="00B435E4">
        <w:t>trafikken blev generet. Dette problem skal tages op igen.</w:t>
      </w:r>
    </w:p>
    <w:p w14:paraId="2B6EDFFF" w14:textId="1BA9C501" w:rsidR="00CF7AE3" w:rsidRDefault="00720C3E" w:rsidP="003B5405">
      <w:r>
        <w:t>Standerhejsning 3.5.24, der bliver afspærret med bånd og kegler</w:t>
      </w:r>
      <w:r w:rsidR="00ED60CB">
        <w:t>.</w:t>
      </w:r>
    </w:p>
    <w:p w14:paraId="648AA095" w14:textId="37C55B34" w:rsidR="00ED60CB" w:rsidRDefault="00ED60CB" w:rsidP="003B5405">
      <w:r>
        <w:t>Sejlklubben søger midler til renovering/</w:t>
      </w:r>
      <w:r w:rsidR="00F53B46">
        <w:t>eller</w:t>
      </w:r>
      <w:r>
        <w:t xml:space="preserve"> nybygning</w:t>
      </w:r>
      <w:r w:rsidR="00F53B46">
        <w:t>. Generalforsamling den 5.5.24</w:t>
      </w:r>
    </w:p>
    <w:p w14:paraId="32A28E5B" w14:textId="6533D4C3" w:rsidR="00A952B9" w:rsidRDefault="00A952B9" w:rsidP="003B5405">
      <w:r>
        <w:t>Bådlauget forbereder en arbejdsdag</w:t>
      </w:r>
      <w:r w:rsidR="00933FF2">
        <w:t>.</w:t>
      </w:r>
    </w:p>
    <w:p w14:paraId="19EB50E8" w14:textId="0D4F12E8" w:rsidR="00353BB9" w:rsidRDefault="00353BB9" w:rsidP="003B5405">
      <w:r>
        <w:lastRenderedPageBreak/>
        <w:t xml:space="preserve">Ad.4 </w:t>
      </w:r>
      <w:r w:rsidR="00FB519A">
        <w:t>De nye vedtægter</w:t>
      </w:r>
      <w:r w:rsidR="00A2335E">
        <w:t xml:space="preserve"> er e</w:t>
      </w:r>
      <w:r w:rsidR="001F6B00">
        <w:t>t</w:t>
      </w:r>
      <w:r w:rsidR="00A2335E">
        <w:t xml:space="preserve"> led</w:t>
      </w:r>
      <w:r w:rsidR="001F6B00">
        <w:t xml:space="preserve"> i implementeringen af den politiske besluttet strategiplan.</w:t>
      </w:r>
      <w:r w:rsidR="00871161">
        <w:t xml:space="preserve">Thor fortsætter som formand til </w:t>
      </w:r>
      <w:r w:rsidR="00EE0E4B">
        <w:t>næste år. Arlette fortsætter som næstformand</w:t>
      </w:r>
      <w:r w:rsidR="00E22E2A">
        <w:t xml:space="preserve">. Vi prøver at holde teammøder. Kommunen lægger </w:t>
      </w:r>
      <w:r w:rsidR="00C7572D">
        <w:t>lokaler til.</w:t>
      </w:r>
    </w:p>
    <w:p w14:paraId="7EEA7F6C" w14:textId="2A98B953" w:rsidR="00C7572D" w:rsidRDefault="00C7572D" w:rsidP="003B5405">
      <w:r>
        <w:t>Ad.5 Vi ser på trafikforholdene i havne</w:t>
      </w:r>
      <w:r w:rsidR="00D6124A">
        <w:t>n i sommer. Derefter indkalder vi Leif Kronblad til nye drøftelser</w:t>
      </w:r>
      <w:r w:rsidR="004B0362">
        <w:t>.</w:t>
      </w:r>
    </w:p>
    <w:p w14:paraId="6B80616C" w14:textId="555B8928" w:rsidR="004B0362" w:rsidRDefault="004B0362" w:rsidP="003B5405">
      <w:r>
        <w:t>Havneudvalget tager vare på havnens areal</w:t>
      </w:r>
      <w:r w:rsidR="00FE4913">
        <w:t>, trafik, legeplads m.m.</w:t>
      </w:r>
    </w:p>
    <w:p w14:paraId="1111E8A1" w14:textId="2473BEA6" w:rsidR="00FE4913" w:rsidRDefault="00FE4913" w:rsidP="003B5405">
      <w:r>
        <w:t>Vi har brug for hjælp for en brugbar løsning</w:t>
      </w:r>
      <w:r w:rsidR="00F21E0B">
        <w:t>. Thor indkalder til møde i samarbejde med Betina.</w:t>
      </w:r>
    </w:p>
    <w:p w14:paraId="273FAD99" w14:textId="77777777" w:rsidR="009949CE" w:rsidRDefault="00F21E0B" w:rsidP="003B5405">
      <w:r>
        <w:t>Ad</w:t>
      </w:r>
      <w:r w:rsidR="000C76D5">
        <w:t xml:space="preserve">.6 Kirsten </w:t>
      </w:r>
      <w:r w:rsidR="009949CE">
        <w:t>tager sig igen i år af blomsterkasserne. Vi andre hjælper.</w:t>
      </w:r>
    </w:p>
    <w:p w14:paraId="0E65C92C" w14:textId="77777777" w:rsidR="009949CE" w:rsidRDefault="009949CE" w:rsidP="003B5405">
      <w:r>
        <w:t>Næste møde indkaldes af Thor og Betina.</w:t>
      </w:r>
    </w:p>
    <w:p w14:paraId="6030DAAC" w14:textId="38ED0FDB" w:rsidR="00F21E0B" w:rsidRDefault="009949CE" w:rsidP="003B5405">
      <w:r>
        <w:t>Referent: Marianne</w:t>
      </w:r>
      <w:r w:rsidR="00F21E0B">
        <w:t xml:space="preserve">  </w:t>
      </w:r>
    </w:p>
    <w:p w14:paraId="219DD15A" w14:textId="77777777" w:rsidR="00933FF2" w:rsidRDefault="00933FF2" w:rsidP="003B5405"/>
    <w:sectPr w:rsidR="00933F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F1D0E"/>
    <w:multiLevelType w:val="hybridMultilevel"/>
    <w:tmpl w:val="B8226622"/>
    <w:lvl w:ilvl="0" w:tplc="432C57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B6231"/>
    <w:multiLevelType w:val="hybridMultilevel"/>
    <w:tmpl w:val="3176F8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90793">
    <w:abstractNumId w:val="0"/>
  </w:num>
  <w:num w:numId="2" w16cid:durableId="177952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05"/>
    <w:rsid w:val="0003192F"/>
    <w:rsid w:val="000C3F95"/>
    <w:rsid w:val="000C6E4D"/>
    <w:rsid w:val="000C76D5"/>
    <w:rsid w:val="000D60F4"/>
    <w:rsid w:val="000E78B1"/>
    <w:rsid w:val="00102D7E"/>
    <w:rsid w:val="00143F36"/>
    <w:rsid w:val="00165CB5"/>
    <w:rsid w:val="00167677"/>
    <w:rsid w:val="001864CB"/>
    <w:rsid w:val="001A3A32"/>
    <w:rsid w:val="001B73C1"/>
    <w:rsid w:val="001E7466"/>
    <w:rsid w:val="001F6B00"/>
    <w:rsid w:val="00213171"/>
    <w:rsid w:val="0025462D"/>
    <w:rsid w:val="002626A0"/>
    <w:rsid w:val="002657B2"/>
    <w:rsid w:val="00273B3E"/>
    <w:rsid w:val="00286B74"/>
    <w:rsid w:val="002D138C"/>
    <w:rsid w:val="002D524D"/>
    <w:rsid w:val="002F24B3"/>
    <w:rsid w:val="00330EF2"/>
    <w:rsid w:val="00353BB9"/>
    <w:rsid w:val="0039441C"/>
    <w:rsid w:val="003B5405"/>
    <w:rsid w:val="003B6448"/>
    <w:rsid w:val="003B6937"/>
    <w:rsid w:val="00435CDA"/>
    <w:rsid w:val="004840E4"/>
    <w:rsid w:val="004B0362"/>
    <w:rsid w:val="005E08E2"/>
    <w:rsid w:val="00677025"/>
    <w:rsid w:val="006D16AF"/>
    <w:rsid w:val="00717EA3"/>
    <w:rsid w:val="00720C3E"/>
    <w:rsid w:val="0077435A"/>
    <w:rsid w:val="00797D33"/>
    <w:rsid w:val="00871161"/>
    <w:rsid w:val="00874926"/>
    <w:rsid w:val="008968EF"/>
    <w:rsid w:val="00933FF2"/>
    <w:rsid w:val="00942ED3"/>
    <w:rsid w:val="009949CE"/>
    <w:rsid w:val="009D0D1A"/>
    <w:rsid w:val="00A2335E"/>
    <w:rsid w:val="00A645BB"/>
    <w:rsid w:val="00A952B9"/>
    <w:rsid w:val="00B0117A"/>
    <w:rsid w:val="00B435D4"/>
    <w:rsid w:val="00B435E4"/>
    <w:rsid w:val="00B74005"/>
    <w:rsid w:val="00BA78C3"/>
    <w:rsid w:val="00BB7006"/>
    <w:rsid w:val="00C7572D"/>
    <w:rsid w:val="00C77D5C"/>
    <w:rsid w:val="00CA2672"/>
    <w:rsid w:val="00CE798E"/>
    <w:rsid w:val="00CF33C1"/>
    <w:rsid w:val="00CF7927"/>
    <w:rsid w:val="00CF7AE3"/>
    <w:rsid w:val="00D32255"/>
    <w:rsid w:val="00D6124A"/>
    <w:rsid w:val="00DB4613"/>
    <w:rsid w:val="00DC1167"/>
    <w:rsid w:val="00DE68A5"/>
    <w:rsid w:val="00DE798F"/>
    <w:rsid w:val="00DF2888"/>
    <w:rsid w:val="00DF470B"/>
    <w:rsid w:val="00E06C20"/>
    <w:rsid w:val="00E17FE1"/>
    <w:rsid w:val="00E22E2A"/>
    <w:rsid w:val="00E53F51"/>
    <w:rsid w:val="00ED60AA"/>
    <w:rsid w:val="00ED60CB"/>
    <w:rsid w:val="00EE0E4B"/>
    <w:rsid w:val="00F0056F"/>
    <w:rsid w:val="00F0639F"/>
    <w:rsid w:val="00F21E0B"/>
    <w:rsid w:val="00F53B46"/>
    <w:rsid w:val="00F774F6"/>
    <w:rsid w:val="00FB519A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3233"/>
  <w15:chartTrackingRefBased/>
  <w15:docId w15:val="{E883AFCD-923F-4514-B0AB-475B7279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5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5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5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5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5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5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5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5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5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5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5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5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54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54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54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54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54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54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5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5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5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5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5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54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54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54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5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54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5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398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Boje</dc:creator>
  <cp:keywords/>
  <dc:description/>
  <cp:lastModifiedBy>Marianne Boje</cp:lastModifiedBy>
  <cp:revision>85</cp:revision>
  <dcterms:created xsi:type="dcterms:W3CDTF">2024-04-25T10:18:00Z</dcterms:created>
  <dcterms:modified xsi:type="dcterms:W3CDTF">2024-05-03T08:38:00Z</dcterms:modified>
</cp:coreProperties>
</file>