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53B43" w14:textId="50787B83" w:rsidR="005423E6" w:rsidRPr="00B5613A" w:rsidRDefault="0076553C">
      <w:pPr>
        <w:rPr>
          <w:rFonts w:ascii="Avenir Book" w:hAnsi="Avenir Book"/>
          <w:b/>
          <w:sz w:val="20"/>
          <w:szCs w:val="20"/>
        </w:rPr>
      </w:pPr>
      <w:bookmarkStart w:id="0" w:name="_GoBack"/>
      <w:bookmarkEnd w:id="0"/>
      <w:r w:rsidRPr="00B5613A">
        <w:rPr>
          <w:rFonts w:ascii="Avenir Book" w:hAnsi="Avenir Book"/>
          <w:b/>
          <w:sz w:val="20"/>
          <w:szCs w:val="20"/>
        </w:rPr>
        <w:t xml:space="preserve">Referat af Havneudvalgsmøde </w:t>
      </w:r>
      <w:r w:rsidR="00490B8D" w:rsidRPr="00B5613A">
        <w:rPr>
          <w:rFonts w:ascii="Avenir Book" w:hAnsi="Avenir Book"/>
          <w:b/>
          <w:sz w:val="20"/>
          <w:szCs w:val="20"/>
        </w:rPr>
        <w:t>11. maj</w:t>
      </w:r>
      <w:r w:rsidRPr="00B5613A">
        <w:rPr>
          <w:rFonts w:ascii="Avenir Book" w:hAnsi="Avenir Book"/>
          <w:b/>
          <w:sz w:val="20"/>
          <w:szCs w:val="20"/>
        </w:rPr>
        <w:t xml:space="preserve"> 2022 </w:t>
      </w:r>
      <w:r w:rsidR="00B5613A">
        <w:rPr>
          <w:rFonts w:ascii="Avenir Book" w:hAnsi="Avenir Book"/>
          <w:b/>
          <w:sz w:val="20"/>
          <w:szCs w:val="20"/>
        </w:rPr>
        <w:t>kl. 17.00 hos Havnehøkeren</w:t>
      </w:r>
    </w:p>
    <w:p w14:paraId="7FA802A2" w14:textId="13074A04" w:rsidR="00490B8D" w:rsidRPr="00B5613A" w:rsidRDefault="0018310E">
      <w:pPr>
        <w:rPr>
          <w:rFonts w:ascii="Avenir Book" w:hAnsi="Avenir Book"/>
          <w:sz w:val="20"/>
          <w:szCs w:val="20"/>
        </w:rPr>
      </w:pPr>
      <w:r w:rsidRPr="00B5613A">
        <w:rPr>
          <w:rFonts w:ascii="Avenir Book" w:hAnsi="Avenir Book"/>
          <w:sz w:val="20"/>
          <w:szCs w:val="20"/>
        </w:rPr>
        <w:t>Tilstede: Thor Simony, Kirsten Petersen og</w:t>
      </w:r>
      <w:r w:rsidR="00490B8D" w:rsidRPr="00B5613A">
        <w:rPr>
          <w:rFonts w:ascii="Avenir Book" w:hAnsi="Avenir Book"/>
          <w:sz w:val="20"/>
          <w:szCs w:val="20"/>
        </w:rPr>
        <w:t xml:space="preserve"> Arlette Walsøe. Afbud </w:t>
      </w:r>
      <w:r w:rsidRPr="00B5613A">
        <w:rPr>
          <w:rFonts w:ascii="Avenir Book" w:hAnsi="Avenir Book"/>
          <w:sz w:val="20"/>
          <w:szCs w:val="20"/>
        </w:rPr>
        <w:t xml:space="preserve">Marianne Boje </w:t>
      </w:r>
      <w:r w:rsidR="00B5613A">
        <w:rPr>
          <w:rFonts w:ascii="Avenir Book" w:hAnsi="Avenir Book"/>
          <w:sz w:val="20"/>
          <w:szCs w:val="20"/>
        </w:rPr>
        <w:t>samt</w:t>
      </w:r>
      <w:r w:rsidR="00490B8D" w:rsidRPr="00B5613A">
        <w:rPr>
          <w:rFonts w:ascii="Avenir Book" w:hAnsi="Avenir Book"/>
          <w:sz w:val="20"/>
          <w:szCs w:val="20"/>
        </w:rPr>
        <w:t xml:space="preserve"> Havnefoged Kim </w:t>
      </w:r>
      <w:r w:rsidR="00B5613A">
        <w:rPr>
          <w:rFonts w:ascii="Avenir Book" w:hAnsi="Avenir Book"/>
          <w:sz w:val="20"/>
          <w:szCs w:val="20"/>
        </w:rPr>
        <w:t>Kær Hansen</w:t>
      </w:r>
    </w:p>
    <w:p w14:paraId="1839DEDF" w14:textId="3E593737" w:rsidR="0018310E" w:rsidRPr="00B5613A" w:rsidRDefault="0018310E">
      <w:pPr>
        <w:rPr>
          <w:rFonts w:ascii="Avenir Book" w:hAnsi="Avenir Book"/>
          <w:sz w:val="20"/>
          <w:szCs w:val="20"/>
        </w:rPr>
      </w:pPr>
      <w:r w:rsidRPr="00B5613A">
        <w:rPr>
          <w:rFonts w:ascii="Avenir Book" w:hAnsi="Avenir Book"/>
          <w:sz w:val="20"/>
          <w:szCs w:val="20"/>
        </w:rPr>
        <w:t>Dagsorden:</w:t>
      </w:r>
    </w:p>
    <w:p w14:paraId="1C734628" w14:textId="3F82765C" w:rsidR="00490B8D" w:rsidRPr="00490B8D" w:rsidRDefault="00490B8D" w:rsidP="00490B8D">
      <w:pPr>
        <w:spacing w:after="0" w:line="240" w:lineRule="auto"/>
        <w:rPr>
          <w:rFonts w:ascii="Avenir Book" w:eastAsia="Times New Roman" w:hAnsi="Avenir Book" w:cs="Times New Roman"/>
          <w:color w:val="000000"/>
          <w:sz w:val="20"/>
          <w:szCs w:val="20"/>
          <w:lang w:eastAsia="en-GB"/>
        </w:rPr>
      </w:pPr>
      <w:r w:rsidRPr="00490B8D">
        <w:rPr>
          <w:rFonts w:ascii="Avenir Book" w:eastAsia="Times New Roman" w:hAnsi="Avenir Book" w:cs="Times New Roman"/>
          <w:color w:val="000000"/>
          <w:sz w:val="20"/>
          <w:szCs w:val="20"/>
          <w:lang w:eastAsia="en-GB"/>
        </w:rPr>
        <w:t>1. Godkendelse af referat af 24.02.22</w:t>
      </w:r>
    </w:p>
    <w:p w14:paraId="0D571E49" w14:textId="1EA2AE9D" w:rsidR="00490B8D" w:rsidRPr="00490B8D" w:rsidRDefault="00B5613A" w:rsidP="00490B8D">
      <w:pPr>
        <w:spacing w:after="0" w:line="240" w:lineRule="auto"/>
        <w:rPr>
          <w:rFonts w:ascii="Avenir Book" w:eastAsia="Times New Roman" w:hAnsi="Avenir Book" w:cs="Times New Roman"/>
          <w:color w:val="000000"/>
          <w:sz w:val="20"/>
          <w:szCs w:val="20"/>
          <w:lang w:eastAsia="en-GB"/>
        </w:rPr>
      </w:pPr>
      <w:r>
        <w:rPr>
          <w:rFonts w:ascii="Avenir Book" w:eastAsia="Times New Roman" w:hAnsi="Avenir Book" w:cs="Times New Roman"/>
          <w:color w:val="000000"/>
          <w:sz w:val="20"/>
          <w:szCs w:val="20"/>
          <w:lang w:eastAsia="en-GB"/>
        </w:rPr>
        <w:t>2</w:t>
      </w:r>
      <w:r w:rsidR="00490B8D" w:rsidRPr="00490B8D">
        <w:rPr>
          <w:rFonts w:ascii="Avenir Book" w:eastAsia="Times New Roman" w:hAnsi="Avenir Book" w:cs="Times New Roman"/>
          <w:color w:val="000000"/>
          <w:sz w:val="20"/>
          <w:szCs w:val="20"/>
          <w:lang w:eastAsia="en-GB"/>
        </w:rPr>
        <w:t>. Nyt fra formand </w:t>
      </w:r>
    </w:p>
    <w:p w14:paraId="6231A15F" w14:textId="77777777" w:rsidR="00490B8D" w:rsidRPr="00490B8D" w:rsidRDefault="00490B8D" w:rsidP="00490B8D">
      <w:pPr>
        <w:spacing w:after="0" w:line="240" w:lineRule="auto"/>
        <w:rPr>
          <w:rFonts w:ascii="Avenir Book" w:eastAsia="Times New Roman" w:hAnsi="Avenir Book" w:cs="Times New Roman"/>
          <w:color w:val="000000"/>
          <w:sz w:val="20"/>
          <w:szCs w:val="20"/>
          <w:lang w:eastAsia="en-GB"/>
        </w:rPr>
      </w:pPr>
      <w:r w:rsidRPr="00490B8D">
        <w:rPr>
          <w:rFonts w:ascii="Avenir Book" w:eastAsia="Times New Roman" w:hAnsi="Avenir Book" w:cs="Times New Roman"/>
          <w:color w:val="000000"/>
          <w:sz w:val="20"/>
          <w:szCs w:val="20"/>
          <w:lang w:eastAsia="en-GB"/>
        </w:rPr>
        <w:t>     - Status havnerenoveringen</w:t>
      </w:r>
    </w:p>
    <w:p w14:paraId="2508A4F6" w14:textId="77777777" w:rsidR="00490B8D" w:rsidRPr="00490B8D" w:rsidRDefault="00490B8D" w:rsidP="00490B8D">
      <w:pPr>
        <w:spacing w:after="0" w:line="240" w:lineRule="auto"/>
        <w:rPr>
          <w:rFonts w:ascii="Avenir Book" w:eastAsia="Times New Roman" w:hAnsi="Avenir Book" w:cs="Times New Roman"/>
          <w:color w:val="000000"/>
          <w:sz w:val="20"/>
          <w:szCs w:val="20"/>
          <w:lang w:eastAsia="en-GB"/>
        </w:rPr>
      </w:pPr>
      <w:r w:rsidRPr="00490B8D">
        <w:rPr>
          <w:rFonts w:ascii="Avenir Book" w:eastAsia="Times New Roman" w:hAnsi="Avenir Book" w:cs="Times New Roman"/>
          <w:color w:val="000000"/>
          <w:sz w:val="20"/>
          <w:szCs w:val="20"/>
          <w:lang w:eastAsia="en-GB"/>
        </w:rPr>
        <w:t>     - Nyt fra Havnerådets møde den 31.03.22</w:t>
      </w:r>
    </w:p>
    <w:p w14:paraId="57AD36F9" w14:textId="1F091AD3" w:rsidR="00490B8D" w:rsidRPr="00490B8D" w:rsidRDefault="001E2443" w:rsidP="00490B8D">
      <w:pPr>
        <w:spacing w:after="0" w:line="240" w:lineRule="auto"/>
        <w:rPr>
          <w:rFonts w:ascii="Avenir Book" w:eastAsia="Times New Roman" w:hAnsi="Avenir Book" w:cs="Times New Roman"/>
          <w:color w:val="000000"/>
          <w:sz w:val="20"/>
          <w:szCs w:val="20"/>
          <w:lang w:eastAsia="en-GB"/>
        </w:rPr>
      </w:pPr>
      <w:r>
        <w:rPr>
          <w:rFonts w:ascii="Avenir Book" w:eastAsia="Times New Roman" w:hAnsi="Avenir Book" w:cs="Times New Roman"/>
          <w:color w:val="000000"/>
          <w:sz w:val="20"/>
          <w:szCs w:val="20"/>
          <w:lang w:eastAsia="en-GB"/>
        </w:rPr>
        <w:t>3</w:t>
      </w:r>
      <w:r w:rsidR="00490B8D" w:rsidRPr="00490B8D">
        <w:rPr>
          <w:rFonts w:ascii="Avenir Book" w:eastAsia="Times New Roman" w:hAnsi="Avenir Book" w:cs="Times New Roman"/>
          <w:color w:val="000000"/>
          <w:sz w:val="20"/>
          <w:szCs w:val="20"/>
          <w:lang w:eastAsia="en-GB"/>
        </w:rPr>
        <w:t>. Ordensregler for Hårbølle Havn </w:t>
      </w:r>
    </w:p>
    <w:p w14:paraId="2B22E4D8" w14:textId="4A7D50D1" w:rsidR="00490B8D" w:rsidRPr="00490B8D" w:rsidRDefault="00490B8D" w:rsidP="00490B8D">
      <w:pPr>
        <w:spacing w:after="0" w:line="240" w:lineRule="auto"/>
        <w:rPr>
          <w:rFonts w:ascii="Avenir Book" w:eastAsia="Times New Roman" w:hAnsi="Avenir Book" w:cs="Times New Roman"/>
          <w:color w:val="000000"/>
          <w:sz w:val="20"/>
          <w:szCs w:val="20"/>
          <w:lang w:eastAsia="en-GB"/>
        </w:rPr>
      </w:pPr>
      <w:r w:rsidRPr="00490B8D">
        <w:rPr>
          <w:rFonts w:ascii="Avenir Book" w:eastAsia="Times New Roman" w:hAnsi="Avenir Book" w:cs="Times New Roman"/>
          <w:color w:val="000000"/>
          <w:sz w:val="20"/>
          <w:szCs w:val="20"/>
          <w:lang w:eastAsia="en-GB"/>
        </w:rPr>
        <w:t>     + Servitutter for bygninger og lokale retningslinjer for brug/salg og overdragelse af </w:t>
      </w:r>
      <w:r w:rsidRPr="00B5613A">
        <w:rPr>
          <w:rFonts w:ascii="Avenir Book" w:eastAsia="Times New Roman" w:hAnsi="Avenir Book" w:cs="Times New Roman"/>
          <w:color w:val="000000"/>
          <w:sz w:val="20"/>
          <w:szCs w:val="20"/>
          <w:lang w:eastAsia="en-GB"/>
        </w:rPr>
        <w:t>g</w:t>
      </w:r>
      <w:r w:rsidRPr="00490B8D">
        <w:rPr>
          <w:rFonts w:ascii="Avenir Book" w:eastAsia="Times New Roman" w:hAnsi="Avenir Book" w:cs="Times New Roman"/>
          <w:color w:val="000000"/>
          <w:sz w:val="20"/>
          <w:szCs w:val="20"/>
          <w:lang w:eastAsia="en-GB"/>
        </w:rPr>
        <w:t>ranskurene.</w:t>
      </w:r>
    </w:p>
    <w:p w14:paraId="74B20C01" w14:textId="0C6C839E" w:rsidR="00490B8D" w:rsidRDefault="001E2443" w:rsidP="00490B8D">
      <w:pPr>
        <w:spacing w:after="0" w:line="240" w:lineRule="auto"/>
        <w:rPr>
          <w:rFonts w:ascii="Avenir Book" w:eastAsia="Times New Roman" w:hAnsi="Avenir Book" w:cs="Times New Roman"/>
          <w:color w:val="000000"/>
          <w:sz w:val="20"/>
          <w:szCs w:val="20"/>
          <w:lang w:eastAsia="en-GB"/>
        </w:rPr>
      </w:pPr>
      <w:r>
        <w:rPr>
          <w:rFonts w:ascii="Avenir Book" w:eastAsia="Times New Roman" w:hAnsi="Avenir Book" w:cs="Times New Roman"/>
          <w:color w:val="000000"/>
          <w:sz w:val="20"/>
          <w:szCs w:val="20"/>
          <w:lang w:eastAsia="en-GB"/>
        </w:rPr>
        <w:t>4</w:t>
      </w:r>
      <w:r w:rsidR="00490B8D" w:rsidRPr="00490B8D">
        <w:rPr>
          <w:rFonts w:ascii="Avenir Book" w:eastAsia="Times New Roman" w:hAnsi="Avenir Book" w:cs="Times New Roman"/>
          <w:color w:val="000000"/>
          <w:sz w:val="20"/>
          <w:szCs w:val="20"/>
          <w:lang w:eastAsia="en-GB"/>
        </w:rPr>
        <w:t>. Eventuelt</w:t>
      </w:r>
    </w:p>
    <w:p w14:paraId="03138C59" w14:textId="56CB6172" w:rsidR="00B5613A" w:rsidRDefault="00B5613A" w:rsidP="00490B8D">
      <w:pPr>
        <w:spacing w:after="0" w:line="240" w:lineRule="auto"/>
        <w:rPr>
          <w:rFonts w:ascii="Avenir Book" w:eastAsia="Times New Roman" w:hAnsi="Avenir Book" w:cs="Times New Roman"/>
          <w:color w:val="000000"/>
          <w:sz w:val="20"/>
          <w:szCs w:val="20"/>
          <w:lang w:eastAsia="en-GB"/>
        </w:rPr>
      </w:pPr>
    </w:p>
    <w:p w14:paraId="120747ED" w14:textId="62116DBD" w:rsidR="00B5613A" w:rsidRDefault="00B5613A" w:rsidP="00B5613A">
      <w:pPr>
        <w:rPr>
          <w:rFonts w:ascii="Avenir Book" w:hAnsi="Avenir Book"/>
          <w:sz w:val="20"/>
          <w:szCs w:val="20"/>
        </w:rPr>
      </w:pPr>
      <w:r w:rsidRPr="00B5613A">
        <w:rPr>
          <w:rFonts w:ascii="Avenir Book" w:hAnsi="Avenir Book"/>
          <w:b/>
          <w:sz w:val="20"/>
          <w:szCs w:val="20"/>
        </w:rPr>
        <w:t xml:space="preserve">1 </w:t>
      </w:r>
      <w:r w:rsidRPr="00B5613A">
        <w:rPr>
          <w:rFonts w:ascii="Avenir Book" w:hAnsi="Avenir Book"/>
          <w:sz w:val="20"/>
          <w:szCs w:val="20"/>
        </w:rPr>
        <w:t>Referatet blev godkendt.</w:t>
      </w:r>
    </w:p>
    <w:p w14:paraId="51ABC80C" w14:textId="0E7D55BB" w:rsidR="00B5613A" w:rsidRDefault="00B5613A" w:rsidP="00B5613A">
      <w:pPr>
        <w:rPr>
          <w:rFonts w:ascii="Avenir Book" w:hAnsi="Avenir Book"/>
          <w:sz w:val="20"/>
          <w:szCs w:val="20"/>
        </w:rPr>
      </w:pPr>
      <w:r w:rsidRPr="000F3D9D">
        <w:rPr>
          <w:rFonts w:ascii="Avenir Book" w:hAnsi="Avenir Book"/>
          <w:b/>
          <w:bCs/>
          <w:sz w:val="20"/>
          <w:szCs w:val="20"/>
        </w:rPr>
        <w:t xml:space="preserve">2 </w:t>
      </w:r>
      <w:r>
        <w:rPr>
          <w:rFonts w:ascii="Avenir Book" w:hAnsi="Avenir Book"/>
          <w:sz w:val="20"/>
          <w:szCs w:val="20"/>
        </w:rPr>
        <w:t>Status havnerenovering</w:t>
      </w:r>
      <w:r w:rsidR="000F3D9D">
        <w:rPr>
          <w:rFonts w:ascii="Avenir Book" w:hAnsi="Avenir Book"/>
          <w:sz w:val="20"/>
          <w:szCs w:val="20"/>
        </w:rPr>
        <w:t xml:space="preserve">: Thor har talt med Saeed som kunne berette at det går efter planen og det </w:t>
      </w:r>
      <w:r w:rsidR="004C4086">
        <w:rPr>
          <w:rFonts w:ascii="Avenir Book" w:hAnsi="Avenir Book"/>
          <w:sz w:val="20"/>
          <w:szCs w:val="20"/>
        </w:rPr>
        <w:t>(i rest</w:t>
      </w:r>
      <w:r w:rsidR="0077443F">
        <w:rPr>
          <w:rFonts w:ascii="Avenir Book" w:hAnsi="Avenir Book"/>
          <w:sz w:val="20"/>
          <w:szCs w:val="20"/>
        </w:rPr>
        <w:t xml:space="preserve"> </w:t>
      </w:r>
      <w:r w:rsidR="004C4086">
        <w:rPr>
          <w:rFonts w:ascii="Avenir Book" w:hAnsi="Avenir Book"/>
          <w:sz w:val="20"/>
          <w:szCs w:val="20"/>
        </w:rPr>
        <w:t xml:space="preserve">ordre) </w:t>
      </w:r>
      <w:r w:rsidR="000F3D9D">
        <w:rPr>
          <w:rFonts w:ascii="Avenir Book" w:hAnsi="Avenir Book"/>
          <w:sz w:val="20"/>
          <w:szCs w:val="20"/>
        </w:rPr>
        <w:t>manglende træ</w:t>
      </w:r>
      <w:r w:rsidR="004C4086">
        <w:rPr>
          <w:rFonts w:ascii="Avenir Book" w:hAnsi="Avenir Book"/>
          <w:sz w:val="20"/>
          <w:szCs w:val="20"/>
        </w:rPr>
        <w:t>,</w:t>
      </w:r>
      <w:r w:rsidR="000F3D9D">
        <w:rPr>
          <w:rFonts w:ascii="Avenir Book" w:hAnsi="Avenir Book"/>
          <w:sz w:val="20"/>
          <w:szCs w:val="20"/>
        </w:rPr>
        <w:t xml:space="preserve"> nu er fundet brugt og ormefri</w:t>
      </w:r>
      <w:r w:rsidR="004C4086">
        <w:rPr>
          <w:rFonts w:ascii="Avenir Book" w:hAnsi="Avenir Book"/>
          <w:sz w:val="20"/>
          <w:szCs w:val="20"/>
        </w:rPr>
        <w:t xml:space="preserve">t </w:t>
      </w:r>
      <w:r w:rsidR="000F3D9D">
        <w:rPr>
          <w:rFonts w:ascii="Avenir Book" w:hAnsi="Avenir Book"/>
          <w:sz w:val="20"/>
          <w:szCs w:val="20"/>
        </w:rPr>
        <w:t>fra Århus Havn. Dog er der i</w:t>
      </w:r>
      <w:r w:rsidR="004C4086">
        <w:rPr>
          <w:rFonts w:ascii="Avenir Book" w:hAnsi="Avenir Book"/>
          <w:sz w:val="20"/>
          <w:szCs w:val="20"/>
        </w:rPr>
        <w:t xml:space="preserve"> </w:t>
      </w:r>
      <w:r w:rsidR="000F3D9D">
        <w:rPr>
          <w:rFonts w:ascii="Avenir Book" w:hAnsi="Avenir Book"/>
          <w:sz w:val="20"/>
          <w:szCs w:val="20"/>
        </w:rPr>
        <w:t>mellemtiden ny</w:t>
      </w:r>
      <w:r w:rsidR="004C4086">
        <w:rPr>
          <w:rFonts w:ascii="Avenir Book" w:hAnsi="Avenir Book"/>
          <w:sz w:val="20"/>
          <w:szCs w:val="20"/>
        </w:rPr>
        <w:t>e</w:t>
      </w:r>
      <w:r w:rsidR="000F3D9D">
        <w:rPr>
          <w:rFonts w:ascii="Avenir Book" w:hAnsi="Avenir Book"/>
          <w:sz w:val="20"/>
          <w:szCs w:val="20"/>
        </w:rPr>
        <w:t xml:space="preserve"> beretninger om for korte og manglende jernspuns – så når alt kommer til alt kommer arbejdet nok til at pågå hele sommeren – eller i hvertfald til slut juli, som tidligere varslet. </w:t>
      </w:r>
    </w:p>
    <w:p w14:paraId="794EAE1D" w14:textId="39815F04" w:rsidR="00DA2FE0" w:rsidRDefault="00DA2FE0" w:rsidP="00B5613A">
      <w:pPr>
        <w:rPr>
          <w:rFonts w:ascii="Avenir Book" w:hAnsi="Avenir Book"/>
          <w:sz w:val="20"/>
          <w:szCs w:val="20"/>
        </w:rPr>
      </w:pPr>
      <w:r>
        <w:rPr>
          <w:rFonts w:ascii="Avenir Book" w:hAnsi="Avenir Book"/>
          <w:sz w:val="20"/>
          <w:szCs w:val="20"/>
        </w:rPr>
        <w:t xml:space="preserve">Vi talte også kort omkring genetableringen af mastekranen som vi tidligere diskuteret, og Thor lovede at spørge Saeed og Søren omkring status på dette. </w:t>
      </w:r>
    </w:p>
    <w:p w14:paraId="00A02212" w14:textId="1FD5355A" w:rsidR="004C4086" w:rsidRDefault="000F3D9D" w:rsidP="00B5613A">
      <w:pPr>
        <w:rPr>
          <w:rFonts w:ascii="Avenir Book" w:hAnsi="Avenir Book"/>
          <w:sz w:val="20"/>
          <w:szCs w:val="20"/>
        </w:rPr>
      </w:pPr>
      <w:r>
        <w:rPr>
          <w:rFonts w:ascii="Avenir Book" w:hAnsi="Avenir Book"/>
          <w:sz w:val="20"/>
          <w:szCs w:val="20"/>
        </w:rPr>
        <w:t>Fra havnerådsmødet kunne Thor berette at VK / AnjaValhøj er i gang med at gennemgå alle havnene i kommunen for at skabe et overblik og en formålsplan over de 31 af slagsen. Hvad foregår der på de forskellige pladser</w:t>
      </w:r>
      <w:r w:rsidR="004C4086">
        <w:rPr>
          <w:rFonts w:ascii="Avenir Book" w:hAnsi="Avenir Book"/>
          <w:sz w:val="20"/>
          <w:szCs w:val="20"/>
        </w:rPr>
        <w:t>,</w:t>
      </w:r>
      <w:r>
        <w:rPr>
          <w:rFonts w:ascii="Avenir Book" w:hAnsi="Avenir Book"/>
          <w:sz w:val="20"/>
          <w:szCs w:val="20"/>
        </w:rPr>
        <w:t xml:space="preserve"> både i vandet og på land. Hvad er lovligt, hvad skal bevares, udbygges osv. </w:t>
      </w:r>
      <w:r w:rsidR="004C4086">
        <w:rPr>
          <w:rFonts w:ascii="Avenir Book" w:hAnsi="Avenir Book"/>
          <w:sz w:val="20"/>
          <w:szCs w:val="20"/>
        </w:rPr>
        <w:t xml:space="preserve">Dette arbejde kommer til at pågå helt indtil 2023 og dette betyder også at flere initiativer omkring vores havn må vente til vi får et overblik over kommunens yderligere tanker omkring </w:t>
      </w:r>
      <w:r w:rsidR="003C55D2">
        <w:rPr>
          <w:rFonts w:ascii="Avenir Book" w:hAnsi="Avenir Book"/>
          <w:sz w:val="20"/>
          <w:szCs w:val="20"/>
        </w:rPr>
        <w:t>Hårbølle Havn.</w:t>
      </w:r>
    </w:p>
    <w:p w14:paraId="69218508" w14:textId="055943FC" w:rsidR="004C4086" w:rsidRDefault="004C4086" w:rsidP="00B5613A">
      <w:pPr>
        <w:rPr>
          <w:rFonts w:ascii="Avenir Book" w:hAnsi="Avenir Book"/>
          <w:sz w:val="20"/>
          <w:szCs w:val="20"/>
        </w:rPr>
      </w:pPr>
      <w:r>
        <w:rPr>
          <w:rFonts w:ascii="Avenir Book" w:hAnsi="Avenir Book"/>
          <w:sz w:val="20"/>
          <w:szCs w:val="20"/>
        </w:rPr>
        <w:t>Yde</w:t>
      </w:r>
      <w:r w:rsidR="00DA2FE0">
        <w:rPr>
          <w:rFonts w:ascii="Avenir Book" w:hAnsi="Avenir Book"/>
          <w:sz w:val="20"/>
          <w:szCs w:val="20"/>
        </w:rPr>
        <w:t>r</w:t>
      </w:r>
      <w:r>
        <w:rPr>
          <w:rFonts w:ascii="Avenir Book" w:hAnsi="Avenir Book"/>
          <w:sz w:val="20"/>
          <w:szCs w:val="20"/>
        </w:rPr>
        <w:t>mere kunne de berette at havnemidlerne er ubeskåret, hvilket betyder at vi stadig får de ca. 25.000 årligt til småindkøb</w:t>
      </w:r>
      <w:r w:rsidR="00DA2FE0">
        <w:rPr>
          <w:rFonts w:ascii="Avenir Book" w:hAnsi="Avenir Book"/>
          <w:sz w:val="20"/>
          <w:szCs w:val="20"/>
        </w:rPr>
        <w:t xml:space="preserve"> til hav</w:t>
      </w:r>
      <w:r w:rsidR="003C55D2">
        <w:rPr>
          <w:rFonts w:ascii="Avenir Book" w:hAnsi="Avenir Book"/>
          <w:sz w:val="20"/>
          <w:szCs w:val="20"/>
        </w:rPr>
        <w:t>n</w:t>
      </w:r>
      <w:r w:rsidR="00DA2FE0">
        <w:rPr>
          <w:rFonts w:ascii="Avenir Book" w:hAnsi="Avenir Book"/>
          <w:sz w:val="20"/>
          <w:szCs w:val="20"/>
        </w:rPr>
        <w:t>eområdet</w:t>
      </w:r>
      <w:r>
        <w:rPr>
          <w:rFonts w:ascii="Avenir Book" w:hAnsi="Avenir Book"/>
          <w:sz w:val="20"/>
          <w:szCs w:val="20"/>
        </w:rPr>
        <w:t xml:space="preserve"> – og da vi ikke har </w:t>
      </w:r>
      <w:r w:rsidR="00DA2FE0">
        <w:rPr>
          <w:rFonts w:ascii="Avenir Book" w:hAnsi="Avenir Book"/>
          <w:sz w:val="20"/>
          <w:szCs w:val="20"/>
        </w:rPr>
        <w:t>brugt nogle af disse</w:t>
      </w:r>
      <w:r w:rsidR="003C55D2">
        <w:rPr>
          <w:rFonts w:ascii="Avenir Book" w:hAnsi="Avenir Book"/>
          <w:sz w:val="20"/>
          <w:szCs w:val="20"/>
        </w:rPr>
        <w:t xml:space="preserve"> midler,</w:t>
      </w:r>
      <w:r>
        <w:rPr>
          <w:rFonts w:ascii="Avenir Book" w:hAnsi="Avenir Book"/>
          <w:sz w:val="20"/>
          <w:szCs w:val="20"/>
        </w:rPr>
        <w:t xml:space="preserve"> siden vi købte bord/bænke sæt, skulle der være </w:t>
      </w:r>
      <w:r w:rsidR="001E2443">
        <w:rPr>
          <w:rFonts w:ascii="Avenir Book" w:hAnsi="Avenir Book"/>
          <w:sz w:val="20"/>
          <w:szCs w:val="20"/>
        </w:rPr>
        <w:t xml:space="preserve">både til </w:t>
      </w:r>
      <w:r>
        <w:rPr>
          <w:rFonts w:ascii="Avenir Book" w:hAnsi="Avenir Book"/>
          <w:sz w:val="20"/>
          <w:szCs w:val="20"/>
        </w:rPr>
        <w:t>renovering af bålplads, lamper eller</w:t>
      </w:r>
      <w:r w:rsidR="001E2443">
        <w:rPr>
          <w:rFonts w:ascii="Avenir Book" w:hAnsi="Avenir Book"/>
          <w:sz w:val="20"/>
          <w:szCs w:val="20"/>
        </w:rPr>
        <w:t xml:space="preserve"> indkøb af andet,</w:t>
      </w:r>
      <w:r>
        <w:rPr>
          <w:rFonts w:ascii="Avenir Book" w:hAnsi="Avenir Book"/>
          <w:sz w:val="20"/>
          <w:szCs w:val="20"/>
        </w:rPr>
        <w:t xml:space="preserve"> når </w:t>
      </w:r>
      <w:r w:rsidR="00DA2FE0">
        <w:rPr>
          <w:rFonts w:ascii="Avenir Book" w:hAnsi="Avenir Book"/>
          <w:sz w:val="20"/>
          <w:szCs w:val="20"/>
        </w:rPr>
        <w:t xml:space="preserve">Hårbølle Havn </w:t>
      </w:r>
      <w:r>
        <w:rPr>
          <w:rFonts w:ascii="Avenir Book" w:hAnsi="Avenir Book"/>
          <w:sz w:val="20"/>
          <w:szCs w:val="20"/>
        </w:rPr>
        <w:t xml:space="preserve">er </w:t>
      </w:r>
      <w:r w:rsidR="00DA2FE0">
        <w:rPr>
          <w:rFonts w:ascii="Avenir Book" w:hAnsi="Avenir Book"/>
          <w:sz w:val="20"/>
          <w:szCs w:val="20"/>
        </w:rPr>
        <w:t>færdig renoveret.</w:t>
      </w:r>
    </w:p>
    <w:p w14:paraId="5A692B85" w14:textId="7DBB7CF6" w:rsidR="001E2443" w:rsidRDefault="001E2443" w:rsidP="001E2443">
      <w:pPr>
        <w:rPr>
          <w:rFonts w:ascii="Avenir Book" w:hAnsi="Avenir Book"/>
          <w:sz w:val="20"/>
          <w:szCs w:val="20"/>
        </w:rPr>
      </w:pPr>
      <w:r>
        <w:rPr>
          <w:rFonts w:ascii="Avenir Book" w:hAnsi="Avenir Book"/>
          <w:b/>
          <w:sz w:val="20"/>
          <w:szCs w:val="20"/>
        </w:rPr>
        <w:t>3</w:t>
      </w:r>
      <w:r w:rsidRPr="00B5613A">
        <w:rPr>
          <w:rFonts w:ascii="Avenir Book" w:hAnsi="Avenir Book"/>
          <w:b/>
          <w:sz w:val="20"/>
          <w:szCs w:val="20"/>
        </w:rPr>
        <w:t xml:space="preserve"> </w:t>
      </w:r>
      <w:r w:rsidRPr="00B5613A">
        <w:rPr>
          <w:rFonts w:ascii="Avenir Book" w:hAnsi="Avenir Book"/>
          <w:sz w:val="20"/>
          <w:szCs w:val="20"/>
        </w:rPr>
        <w:t xml:space="preserve">Thor </w:t>
      </w:r>
      <w:r>
        <w:rPr>
          <w:rFonts w:ascii="Avenir Book" w:hAnsi="Avenir Book"/>
          <w:sz w:val="20"/>
          <w:szCs w:val="20"/>
        </w:rPr>
        <w:t>har ikke haft held til at gennemgå</w:t>
      </w:r>
      <w:r w:rsidRPr="00B5613A">
        <w:rPr>
          <w:rFonts w:ascii="Avenir Book" w:hAnsi="Avenir Book"/>
          <w:sz w:val="20"/>
          <w:szCs w:val="20"/>
        </w:rPr>
        <w:t xml:space="preserve"> ordensregler</w:t>
      </w:r>
      <w:r>
        <w:rPr>
          <w:rFonts w:ascii="Avenir Book" w:hAnsi="Avenir Book"/>
          <w:sz w:val="20"/>
          <w:szCs w:val="20"/>
        </w:rPr>
        <w:t>ne med Kim</w:t>
      </w:r>
      <w:r w:rsidRPr="00B5613A">
        <w:rPr>
          <w:rFonts w:ascii="Avenir Book" w:hAnsi="Avenir Book"/>
          <w:sz w:val="20"/>
          <w:szCs w:val="20"/>
        </w:rPr>
        <w:t xml:space="preserve">. </w:t>
      </w:r>
      <w:r>
        <w:rPr>
          <w:rFonts w:ascii="Avenir Book" w:hAnsi="Avenir Book"/>
          <w:sz w:val="20"/>
          <w:szCs w:val="20"/>
        </w:rPr>
        <w:t>Vi tog derfor udgangspunkt i ordensreglerne for Bogø havn som</w:t>
      </w:r>
      <w:r w:rsidRPr="00B5613A">
        <w:rPr>
          <w:rFonts w:ascii="Avenir Book" w:hAnsi="Avenir Book"/>
          <w:sz w:val="20"/>
          <w:szCs w:val="20"/>
        </w:rPr>
        <w:t xml:space="preserve"> </w:t>
      </w:r>
      <w:r>
        <w:rPr>
          <w:rFonts w:ascii="Avenir Book" w:hAnsi="Avenir Book"/>
          <w:sz w:val="20"/>
          <w:szCs w:val="20"/>
        </w:rPr>
        <w:t>Thor skriver rent</w:t>
      </w:r>
      <w:r w:rsidR="003C55D2">
        <w:rPr>
          <w:rFonts w:ascii="Avenir Book" w:hAnsi="Avenir Book"/>
          <w:sz w:val="20"/>
          <w:szCs w:val="20"/>
        </w:rPr>
        <w:t>,</w:t>
      </w:r>
      <w:r>
        <w:rPr>
          <w:rFonts w:ascii="Avenir Book" w:hAnsi="Avenir Book"/>
          <w:sz w:val="20"/>
          <w:szCs w:val="20"/>
        </w:rPr>
        <w:t xml:space="preserve"> så de</w:t>
      </w:r>
      <w:r w:rsidR="008C66DA">
        <w:rPr>
          <w:rFonts w:ascii="Avenir Book" w:hAnsi="Avenir Book"/>
          <w:sz w:val="20"/>
          <w:szCs w:val="20"/>
        </w:rPr>
        <w:t xml:space="preserve"> er til</w:t>
      </w:r>
      <w:r>
        <w:rPr>
          <w:rFonts w:ascii="Avenir Book" w:hAnsi="Avenir Book"/>
          <w:sz w:val="20"/>
          <w:szCs w:val="20"/>
        </w:rPr>
        <w:t>passe</w:t>
      </w:r>
      <w:r w:rsidR="008C66DA">
        <w:rPr>
          <w:rFonts w:ascii="Avenir Book" w:hAnsi="Avenir Book"/>
          <w:sz w:val="20"/>
          <w:szCs w:val="20"/>
        </w:rPr>
        <w:t>t</w:t>
      </w:r>
      <w:r>
        <w:rPr>
          <w:rFonts w:ascii="Avenir Book" w:hAnsi="Avenir Book"/>
          <w:sz w:val="20"/>
          <w:szCs w:val="20"/>
        </w:rPr>
        <w:t xml:space="preserve"> Hårbølle og vi kan gennemgå med Kim for at få dem impliceret på hjemmeside og hængt op på havnen</w:t>
      </w:r>
      <w:r w:rsidR="00A7650E">
        <w:rPr>
          <w:rFonts w:ascii="Avenir Book" w:hAnsi="Avenir Book"/>
          <w:sz w:val="20"/>
          <w:szCs w:val="20"/>
        </w:rPr>
        <w:t xml:space="preserve">. Emner vi talte om ifht. Ordensreglerne var </w:t>
      </w:r>
      <w:r w:rsidR="008C66DA">
        <w:rPr>
          <w:rFonts w:ascii="Avenir Book" w:hAnsi="Avenir Book"/>
          <w:sz w:val="20"/>
          <w:szCs w:val="20"/>
        </w:rPr>
        <w:t xml:space="preserve">parkering, </w:t>
      </w:r>
      <w:r w:rsidR="00A7650E">
        <w:rPr>
          <w:rFonts w:ascii="Avenir Book" w:hAnsi="Avenir Book"/>
          <w:sz w:val="20"/>
          <w:szCs w:val="20"/>
        </w:rPr>
        <w:t>autocamperområde, husbåde, grill områder, kajak</w:t>
      </w:r>
      <w:r w:rsidR="001715AA">
        <w:rPr>
          <w:rFonts w:ascii="Avenir Book" w:hAnsi="Avenir Book"/>
          <w:sz w:val="20"/>
          <w:szCs w:val="20"/>
        </w:rPr>
        <w:t xml:space="preserve"> - </w:t>
      </w:r>
      <w:r w:rsidR="00A7650E">
        <w:rPr>
          <w:rFonts w:ascii="Avenir Book" w:hAnsi="Avenir Book"/>
          <w:sz w:val="20"/>
          <w:szCs w:val="20"/>
        </w:rPr>
        <w:t>både kajakskur og ordensregler</w:t>
      </w:r>
      <w:r w:rsidR="003C55D2">
        <w:rPr>
          <w:rFonts w:ascii="Avenir Book" w:hAnsi="Avenir Book"/>
          <w:sz w:val="20"/>
          <w:szCs w:val="20"/>
        </w:rPr>
        <w:t xml:space="preserve"> generelt for vandsport</w:t>
      </w:r>
      <w:r w:rsidR="00A7650E">
        <w:rPr>
          <w:rFonts w:ascii="Avenir Book" w:hAnsi="Avenir Book"/>
          <w:sz w:val="20"/>
          <w:szCs w:val="20"/>
        </w:rPr>
        <w:t>, og ventelister for garnskurene.</w:t>
      </w:r>
      <w:r w:rsidR="001715AA">
        <w:rPr>
          <w:rFonts w:ascii="Avenir Book" w:hAnsi="Avenir Book"/>
          <w:sz w:val="20"/>
          <w:szCs w:val="20"/>
        </w:rPr>
        <w:t xml:space="preserve"> </w:t>
      </w:r>
    </w:p>
    <w:p w14:paraId="341AF1EE" w14:textId="6CCEE51E" w:rsidR="001715AA" w:rsidRDefault="001715AA" w:rsidP="001715AA">
      <w:pPr>
        <w:rPr>
          <w:rFonts w:ascii="Avenir Book" w:hAnsi="Avenir Book"/>
          <w:sz w:val="20"/>
          <w:szCs w:val="20"/>
        </w:rPr>
      </w:pPr>
      <w:r>
        <w:rPr>
          <w:rFonts w:ascii="Avenir Book" w:hAnsi="Avenir Book"/>
          <w:sz w:val="20"/>
          <w:szCs w:val="20"/>
        </w:rPr>
        <w:t xml:space="preserve">Dialogen omkring lokalplanen er stadig i gang både </w:t>
      </w:r>
      <w:r w:rsidR="008C66DA">
        <w:rPr>
          <w:rFonts w:ascii="Avenir Book" w:hAnsi="Avenir Book"/>
          <w:sz w:val="20"/>
          <w:szCs w:val="20"/>
        </w:rPr>
        <w:t>med henblik på p</w:t>
      </w:r>
      <w:r>
        <w:rPr>
          <w:rFonts w:ascii="Avenir Book" w:hAnsi="Avenir Book"/>
          <w:sz w:val="20"/>
          <w:szCs w:val="20"/>
        </w:rPr>
        <w:t xml:space="preserve">arkering over sommeren og brug af Hermodsvej samt </w:t>
      </w:r>
      <w:r w:rsidR="008C66DA">
        <w:rPr>
          <w:rFonts w:ascii="Avenir Book" w:hAnsi="Avenir Book"/>
          <w:sz w:val="20"/>
          <w:szCs w:val="20"/>
        </w:rPr>
        <w:t xml:space="preserve">venteliste og regler for </w:t>
      </w:r>
      <w:r>
        <w:rPr>
          <w:rFonts w:ascii="Avenir Book" w:hAnsi="Avenir Book"/>
          <w:sz w:val="20"/>
          <w:szCs w:val="20"/>
        </w:rPr>
        <w:t xml:space="preserve">garnskurene ( </w:t>
      </w:r>
      <w:r w:rsidRPr="00B5613A">
        <w:rPr>
          <w:rFonts w:ascii="Avenir Book" w:hAnsi="Avenir Book"/>
          <w:sz w:val="20"/>
          <w:szCs w:val="20"/>
        </w:rPr>
        <w:t xml:space="preserve">Thor </w:t>
      </w:r>
      <w:r>
        <w:rPr>
          <w:rFonts w:ascii="Avenir Book" w:hAnsi="Avenir Book"/>
          <w:sz w:val="20"/>
          <w:szCs w:val="20"/>
        </w:rPr>
        <w:t>følger op med</w:t>
      </w:r>
      <w:r w:rsidRPr="00B5613A">
        <w:rPr>
          <w:rFonts w:ascii="Avenir Book" w:hAnsi="Avenir Book"/>
          <w:sz w:val="20"/>
          <w:szCs w:val="20"/>
        </w:rPr>
        <w:t xml:space="preserve"> Anja Valhøj, Planafdelingen angående ændring </w:t>
      </w:r>
      <w:r>
        <w:rPr>
          <w:rFonts w:ascii="Avenir Book" w:hAnsi="Avenir Book"/>
          <w:sz w:val="20"/>
          <w:szCs w:val="20"/>
        </w:rPr>
        <w:t xml:space="preserve">og gennemgang </w:t>
      </w:r>
      <w:r w:rsidRPr="00B5613A">
        <w:rPr>
          <w:rFonts w:ascii="Avenir Book" w:hAnsi="Avenir Book"/>
          <w:sz w:val="20"/>
          <w:szCs w:val="20"/>
        </w:rPr>
        <w:t xml:space="preserve">af lokalplan, så ovenstående kan </w:t>
      </w:r>
      <w:r w:rsidR="003C55D2">
        <w:rPr>
          <w:rFonts w:ascii="Avenir Book" w:hAnsi="Avenir Book"/>
          <w:sz w:val="20"/>
          <w:szCs w:val="20"/>
        </w:rPr>
        <w:t>planlægges</w:t>
      </w:r>
      <w:r>
        <w:rPr>
          <w:rFonts w:ascii="Avenir Book" w:hAnsi="Avenir Book"/>
          <w:sz w:val="20"/>
          <w:szCs w:val="20"/>
        </w:rPr>
        <w:t>)</w:t>
      </w:r>
    </w:p>
    <w:p w14:paraId="53662E33" w14:textId="59C2E328" w:rsidR="00B5613A" w:rsidRPr="008C66DA" w:rsidRDefault="008C66DA" w:rsidP="008C66DA">
      <w:pPr>
        <w:rPr>
          <w:rFonts w:ascii="Avenir Book" w:hAnsi="Avenir Book"/>
          <w:sz w:val="20"/>
          <w:szCs w:val="20"/>
        </w:rPr>
      </w:pPr>
      <w:r>
        <w:rPr>
          <w:rFonts w:ascii="Avenir Book" w:hAnsi="Avenir Book"/>
          <w:sz w:val="20"/>
          <w:szCs w:val="20"/>
        </w:rPr>
        <w:t>Men vi aftalte at der skal et selvstændigt møde til at lave et udkast til reglement for garnskure – og inden det bliver programsat – og vi kan arbejde på et mere oplyst grundlag, -  tjekker Kirsten og Thor op på de eksisterende ordensregler hvis de findes for garnskure fra andre havne. (Kirsten tager Bogø og Faxe</w:t>
      </w:r>
      <w:r w:rsidR="003C55D2">
        <w:rPr>
          <w:rFonts w:ascii="Avenir Book" w:hAnsi="Avenir Book"/>
          <w:sz w:val="20"/>
          <w:szCs w:val="20"/>
        </w:rPr>
        <w:t xml:space="preserve"> L</w:t>
      </w:r>
      <w:r>
        <w:rPr>
          <w:rFonts w:ascii="Avenir Book" w:hAnsi="Avenir Book"/>
          <w:sz w:val="20"/>
          <w:szCs w:val="20"/>
        </w:rPr>
        <w:t xml:space="preserve">adeplads – Thor spørger VK ) </w:t>
      </w:r>
    </w:p>
    <w:p w14:paraId="7234E048" w14:textId="77777777" w:rsidR="00B5613A" w:rsidRPr="00490B8D" w:rsidRDefault="00B5613A" w:rsidP="00490B8D">
      <w:pPr>
        <w:spacing w:after="0" w:line="240" w:lineRule="auto"/>
        <w:rPr>
          <w:rFonts w:ascii="Avenir Book" w:eastAsia="Times New Roman" w:hAnsi="Avenir Book" w:cs="Times New Roman"/>
          <w:color w:val="000000"/>
          <w:sz w:val="20"/>
          <w:szCs w:val="20"/>
          <w:lang w:eastAsia="en-GB"/>
        </w:rPr>
      </w:pPr>
    </w:p>
    <w:p w14:paraId="159D56DB" w14:textId="24916600" w:rsidR="00DB7082" w:rsidRPr="00DB7082" w:rsidRDefault="00DB7082" w:rsidP="00FF2BC9">
      <w:pPr>
        <w:rPr>
          <w:rFonts w:ascii="Avenir Book" w:hAnsi="Avenir Book"/>
          <w:b/>
          <w:sz w:val="20"/>
          <w:szCs w:val="20"/>
        </w:rPr>
      </w:pPr>
      <w:r>
        <w:rPr>
          <w:rFonts w:ascii="Avenir Book" w:hAnsi="Avenir Book"/>
          <w:b/>
          <w:sz w:val="20"/>
          <w:szCs w:val="20"/>
        </w:rPr>
        <w:t xml:space="preserve">4. </w:t>
      </w:r>
      <w:r w:rsidRPr="00DB7082">
        <w:rPr>
          <w:rFonts w:ascii="Avenir Book" w:hAnsi="Avenir Book"/>
          <w:bCs/>
          <w:sz w:val="20"/>
          <w:szCs w:val="20"/>
        </w:rPr>
        <w:t>Sauna</w:t>
      </w:r>
      <w:r>
        <w:rPr>
          <w:rFonts w:ascii="Avenir Book" w:hAnsi="Avenir Book"/>
          <w:bCs/>
          <w:sz w:val="20"/>
          <w:szCs w:val="20"/>
        </w:rPr>
        <w:t xml:space="preserve"> - </w:t>
      </w:r>
      <w:r w:rsidRPr="00DB7082">
        <w:rPr>
          <w:rFonts w:ascii="Avenir Book" w:hAnsi="Avenir Book"/>
          <w:bCs/>
          <w:sz w:val="20"/>
          <w:szCs w:val="20"/>
        </w:rPr>
        <w:t xml:space="preserve"> Arlette </w:t>
      </w:r>
      <w:r>
        <w:rPr>
          <w:rFonts w:ascii="Avenir Book" w:hAnsi="Avenir Book"/>
          <w:bCs/>
          <w:sz w:val="20"/>
          <w:szCs w:val="20"/>
        </w:rPr>
        <w:t>rykkede for en dialog med udvalget omkring vores anbefalinger/evt. forbehold for placering af saunaen – pt. Er der ikke givet lov til placering af saunaen på det tidligere spot, grundet fortidsmindelinien – men da der er en igangværende dialog i VK omkring parkeringspladser mv. på stejlepladsen, er der</w:t>
      </w:r>
      <w:r w:rsidR="00F0376E">
        <w:rPr>
          <w:rFonts w:ascii="Avenir Book" w:hAnsi="Avenir Book"/>
          <w:bCs/>
          <w:sz w:val="20"/>
          <w:szCs w:val="20"/>
        </w:rPr>
        <w:t xml:space="preserve"> måske</w:t>
      </w:r>
      <w:r>
        <w:rPr>
          <w:rFonts w:ascii="Avenir Book" w:hAnsi="Avenir Book"/>
          <w:bCs/>
          <w:sz w:val="20"/>
          <w:szCs w:val="20"/>
        </w:rPr>
        <w:t xml:space="preserve"> åbne for en </w:t>
      </w:r>
      <w:r>
        <w:rPr>
          <w:rFonts w:ascii="Avenir Book" w:hAnsi="Avenir Book"/>
          <w:bCs/>
          <w:sz w:val="20"/>
          <w:szCs w:val="20"/>
        </w:rPr>
        <w:lastRenderedPageBreak/>
        <w:t>dispensation – dette også i lyset af at parkeringen af saunavognen ikke er permanent</w:t>
      </w:r>
      <w:r w:rsidR="00F0376E">
        <w:rPr>
          <w:rFonts w:ascii="Avenir Book" w:hAnsi="Avenir Book"/>
          <w:bCs/>
          <w:sz w:val="20"/>
          <w:szCs w:val="20"/>
        </w:rPr>
        <w:t xml:space="preserve"> og vi er en forening med snart 100 medlemmer</w:t>
      </w:r>
      <w:r>
        <w:rPr>
          <w:rFonts w:ascii="Avenir Book" w:hAnsi="Avenir Book"/>
          <w:bCs/>
          <w:sz w:val="20"/>
          <w:szCs w:val="20"/>
        </w:rPr>
        <w:t>.</w:t>
      </w:r>
    </w:p>
    <w:p w14:paraId="0C087DDF" w14:textId="62E96143" w:rsidR="00DB7082" w:rsidRDefault="00DB7082" w:rsidP="00FF2BC9">
      <w:pPr>
        <w:rPr>
          <w:rFonts w:ascii="Avenir Book" w:hAnsi="Avenir Book"/>
          <w:bCs/>
          <w:sz w:val="20"/>
          <w:szCs w:val="20"/>
        </w:rPr>
      </w:pPr>
      <w:r>
        <w:rPr>
          <w:rFonts w:ascii="Avenir Book" w:hAnsi="Avenir Book"/>
          <w:bCs/>
          <w:sz w:val="20"/>
          <w:szCs w:val="20"/>
        </w:rPr>
        <w:t>Pt. Er saunaens vinteropstillingsperiode 1.oktober til 1. april – dog kunne man godt forestille sig at denne kunne udvides</w:t>
      </w:r>
      <w:r w:rsidR="00F0376E">
        <w:rPr>
          <w:rFonts w:ascii="Avenir Book" w:hAnsi="Avenir Book"/>
          <w:bCs/>
          <w:sz w:val="20"/>
          <w:szCs w:val="20"/>
        </w:rPr>
        <w:t>. Thor tjekker status på dette med Saeed, når de alligevel taler parkeringsområde på st</w:t>
      </w:r>
      <w:r w:rsidR="003C55D2">
        <w:rPr>
          <w:rFonts w:ascii="Avenir Book" w:hAnsi="Avenir Book"/>
          <w:bCs/>
          <w:sz w:val="20"/>
          <w:szCs w:val="20"/>
        </w:rPr>
        <w:t>ej</w:t>
      </w:r>
      <w:r w:rsidR="00F0376E">
        <w:rPr>
          <w:rFonts w:ascii="Avenir Book" w:hAnsi="Avenir Book"/>
          <w:bCs/>
          <w:sz w:val="20"/>
          <w:szCs w:val="20"/>
        </w:rPr>
        <w:t xml:space="preserve">lepladsen. Problemet kan være at vognen ikke har plader og derfor egentlig ikke kan holde på en parkeringsplads? </w:t>
      </w:r>
    </w:p>
    <w:p w14:paraId="642150F0" w14:textId="1C37D2C9" w:rsidR="00DB7082" w:rsidRPr="00DB7082" w:rsidRDefault="00F0376E" w:rsidP="00FF2BC9">
      <w:pPr>
        <w:rPr>
          <w:rFonts w:ascii="Avenir Book" w:hAnsi="Avenir Book"/>
          <w:bCs/>
          <w:sz w:val="20"/>
          <w:szCs w:val="20"/>
        </w:rPr>
      </w:pPr>
      <w:r>
        <w:rPr>
          <w:rFonts w:ascii="Avenir Book" w:hAnsi="Avenir Book"/>
          <w:bCs/>
          <w:sz w:val="20"/>
          <w:szCs w:val="20"/>
        </w:rPr>
        <w:t xml:space="preserve">Udvalget gav udtryk for at man synes at vognen er blevet voldsom stor og høj når den stå på hjulvognen så det kunne være ønskværdigt at finde en permanent plads til den så den kunne komme af hjulene. Umiddelbart var der mest basis for at den så skulle stilles på række med de andre granskure, hvis det skulle være en permanent løsning. Men alle er godt klar over at det er </w:t>
      </w:r>
      <w:r w:rsidR="003C55D2">
        <w:rPr>
          <w:rFonts w:ascii="Avenir Book" w:hAnsi="Avenir Book"/>
          <w:bCs/>
          <w:sz w:val="20"/>
          <w:szCs w:val="20"/>
        </w:rPr>
        <w:t xml:space="preserve">så er </w:t>
      </w:r>
      <w:r>
        <w:rPr>
          <w:rFonts w:ascii="Avenir Book" w:hAnsi="Avenir Book"/>
          <w:bCs/>
          <w:sz w:val="20"/>
          <w:szCs w:val="20"/>
        </w:rPr>
        <w:t>la</w:t>
      </w:r>
      <w:r w:rsidR="003C55D2">
        <w:rPr>
          <w:rFonts w:ascii="Avenir Book" w:hAnsi="Avenir Book"/>
          <w:bCs/>
          <w:sz w:val="20"/>
          <w:szCs w:val="20"/>
        </w:rPr>
        <w:t>n</w:t>
      </w:r>
      <w:r>
        <w:rPr>
          <w:rFonts w:ascii="Avenir Book" w:hAnsi="Avenir Book"/>
          <w:bCs/>
          <w:sz w:val="20"/>
          <w:szCs w:val="20"/>
        </w:rPr>
        <w:t xml:space="preserve">gt at løbe fra vandet til varmen hvis dette bliver en realitet. Alternativ </w:t>
      </w:r>
      <w:r w:rsidR="003C55D2">
        <w:rPr>
          <w:rFonts w:ascii="Avenir Book" w:hAnsi="Avenir Book"/>
          <w:bCs/>
          <w:sz w:val="20"/>
          <w:szCs w:val="20"/>
        </w:rPr>
        <w:t>synes vi godt den kunne</w:t>
      </w:r>
      <w:r>
        <w:rPr>
          <w:rFonts w:ascii="Avenir Book" w:hAnsi="Avenir Book"/>
          <w:bCs/>
          <w:sz w:val="20"/>
          <w:szCs w:val="20"/>
        </w:rPr>
        <w:t xml:space="preserve"> stilles omkring samme sted som sidst hvis kommunen tillader og den kan køres væk - (på linie med skurene om sommeren </w:t>
      </w:r>
      <w:r w:rsidR="003C55D2">
        <w:rPr>
          <w:rFonts w:ascii="Avenir Book" w:hAnsi="Avenir Book"/>
          <w:bCs/>
          <w:sz w:val="20"/>
          <w:szCs w:val="20"/>
        </w:rPr>
        <w:t>?</w:t>
      </w:r>
      <w:r>
        <w:rPr>
          <w:rFonts w:ascii="Avenir Book" w:hAnsi="Avenir Book"/>
          <w:bCs/>
          <w:sz w:val="20"/>
          <w:szCs w:val="20"/>
        </w:rPr>
        <w:t>) Vi blev</w:t>
      </w:r>
      <w:r w:rsidR="003C55D2">
        <w:rPr>
          <w:rFonts w:ascii="Avenir Book" w:hAnsi="Avenir Book"/>
          <w:bCs/>
          <w:sz w:val="20"/>
          <w:szCs w:val="20"/>
        </w:rPr>
        <w:t xml:space="preserve"> derfor</w:t>
      </w:r>
      <w:r>
        <w:rPr>
          <w:rFonts w:ascii="Avenir Book" w:hAnsi="Avenir Book"/>
          <w:bCs/>
          <w:sz w:val="20"/>
          <w:szCs w:val="20"/>
        </w:rPr>
        <w:t xml:space="preserve"> enige om at holde dialogen med kommunen og afvente hvordan områdes ved badebroen kommer til at se ud når renoveringsarbejdet er færdigt – så kan det jo være der er mere plads til at gemme den lidt af vejen over ved den tidligere placering og hvis det kan dispenseres stille den der permanent. </w:t>
      </w:r>
      <w:r w:rsidR="003C55D2">
        <w:rPr>
          <w:rFonts w:ascii="Avenir Book" w:hAnsi="Avenir Book"/>
          <w:bCs/>
          <w:sz w:val="20"/>
          <w:szCs w:val="20"/>
        </w:rPr>
        <w:t>Arlette underretter sauna foreningen og taler med dem om fortsat at holde dialogen med VK.</w:t>
      </w:r>
    </w:p>
    <w:p w14:paraId="1E70CE48" w14:textId="7BFDC4B4" w:rsidR="00FF2BC9" w:rsidRDefault="00490B8D" w:rsidP="00FF2BC9">
      <w:pPr>
        <w:rPr>
          <w:rFonts w:ascii="Avenir Book" w:hAnsi="Avenir Book"/>
          <w:sz w:val="20"/>
          <w:szCs w:val="20"/>
        </w:rPr>
      </w:pPr>
      <w:r w:rsidRPr="00B5613A">
        <w:rPr>
          <w:rFonts w:ascii="Avenir Book" w:hAnsi="Avenir Book"/>
          <w:sz w:val="20"/>
          <w:szCs w:val="20"/>
        </w:rPr>
        <w:t xml:space="preserve">Kirsten spurgte om det var muligt at have en gæst med fra Bådelauget, da </w:t>
      </w:r>
      <w:r w:rsidR="00B5613A">
        <w:rPr>
          <w:rFonts w:ascii="Avenir Book" w:hAnsi="Avenir Book"/>
          <w:sz w:val="20"/>
          <w:szCs w:val="20"/>
        </w:rPr>
        <w:t xml:space="preserve">flere af </w:t>
      </w:r>
      <w:r w:rsidRPr="00B5613A">
        <w:rPr>
          <w:rFonts w:ascii="Avenir Book" w:hAnsi="Avenir Book"/>
          <w:sz w:val="20"/>
          <w:szCs w:val="20"/>
        </w:rPr>
        <w:t>medlemmerne der</w:t>
      </w:r>
      <w:r w:rsidR="008C66DA">
        <w:rPr>
          <w:rFonts w:ascii="Avenir Book" w:hAnsi="Avenir Book"/>
          <w:sz w:val="20"/>
          <w:szCs w:val="20"/>
        </w:rPr>
        <w:t xml:space="preserve">, </w:t>
      </w:r>
      <w:r w:rsidRPr="00B5613A">
        <w:rPr>
          <w:rFonts w:ascii="Avenir Book" w:hAnsi="Avenir Book"/>
          <w:sz w:val="20"/>
          <w:szCs w:val="20"/>
        </w:rPr>
        <w:t>har ydret ønske om at vide mere om arbejdet i udvalgt</w:t>
      </w:r>
      <w:r w:rsidR="00B5613A">
        <w:rPr>
          <w:rFonts w:ascii="Avenir Book" w:hAnsi="Avenir Book"/>
          <w:sz w:val="20"/>
          <w:szCs w:val="20"/>
        </w:rPr>
        <w:t xml:space="preserve">. Vi aftalte at Jens Ole skulle være velkommen til </w:t>
      </w:r>
      <w:r w:rsidR="00EE00E5">
        <w:rPr>
          <w:rFonts w:ascii="Avenir Book" w:hAnsi="Avenir Book"/>
          <w:sz w:val="20"/>
          <w:szCs w:val="20"/>
        </w:rPr>
        <w:t xml:space="preserve">at besøge </w:t>
      </w:r>
      <w:r w:rsidR="00B5613A">
        <w:rPr>
          <w:rFonts w:ascii="Avenir Book" w:hAnsi="Avenir Book"/>
          <w:sz w:val="20"/>
          <w:szCs w:val="20"/>
        </w:rPr>
        <w:t>vores næste møde.</w:t>
      </w:r>
    </w:p>
    <w:p w14:paraId="5A143908" w14:textId="45070CD8" w:rsidR="00B5613A" w:rsidRDefault="00B5613A" w:rsidP="00FF2BC9">
      <w:pPr>
        <w:rPr>
          <w:rFonts w:ascii="Avenir Book" w:hAnsi="Avenir Book"/>
          <w:sz w:val="20"/>
          <w:szCs w:val="20"/>
        </w:rPr>
      </w:pPr>
      <w:r>
        <w:rPr>
          <w:rFonts w:ascii="Avenir Book" w:hAnsi="Avenir Book"/>
          <w:sz w:val="20"/>
          <w:szCs w:val="20"/>
        </w:rPr>
        <w:t xml:space="preserve">Arlette fortalte at der ikke i år vil blive afholdt Skt. Hans på HHH´s </w:t>
      </w:r>
      <w:r w:rsidR="008C66DA">
        <w:rPr>
          <w:rFonts w:ascii="Avenir Book" w:hAnsi="Avenir Book"/>
          <w:sz w:val="20"/>
          <w:szCs w:val="20"/>
        </w:rPr>
        <w:t>initiativ, grundet</w:t>
      </w:r>
      <w:r>
        <w:rPr>
          <w:rFonts w:ascii="Avenir Book" w:hAnsi="Avenir Book"/>
          <w:sz w:val="20"/>
          <w:szCs w:val="20"/>
        </w:rPr>
        <w:t xml:space="preserve"> renoveringsarbejdet.</w:t>
      </w:r>
    </w:p>
    <w:p w14:paraId="10AEBA39" w14:textId="75F0F099" w:rsidR="008C66DA" w:rsidRDefault="008C66DA" w:rsidP="00FF2BC9">
      <w:pPr>
        <w:rPr>
          <w:rFonts w:ascii="Avenir Book" w:hAnsi="Avenir Book"/>
          <w:sz w:val="20"/>
          <w:szCs w:val="20"/>
        </w:rPr>
      </w:pPr>
      <w:r>
        <w:rPr>
          <w:rFonts w:ascii="Avenir Book" w:hAnsi="Avenir Book"/>
          <w:sz w:val="20"/>
          <w:szCs w:val="20"/>
        </w:rPr>
        <w:t xml:space="preserve">Intet nyt omkring fartregulering </w:t>
      </w:r>
    </w:p>
    <w:p w14:paraId="58B724C6" w14:textId="3C671209" w:rsidR="00EE00E5" w:rsidRPr="00B5613A" w:rsidRDefault="00B5613A" w:rsidP="00B5613A">
      <w:pPr>
        <w:rPr>
          <w:rFonts w:ascii="Avenir Book" w:hAnsi="Avenir Book"/>
          <w:sz w:val="20"/>
          <w:szCs w:val="20"/>
        </w:rPr>
      </w:pPr>
      <w:r>
        <w:rPr>
          <w:rFonts w:ascii="Avenir Book" w:hAnsi="Avenir Book"/>
          <w:b/>
          <w:sz w:val="20"/>
          <w:szCs w:val="20"/>
        </w:rPr>
        <w:t>6</w:t>
      </w:r>
      <w:r w:rsidRPr="00B5613A">
        <w:rPr>
          <w:rFonts w:ascii="Avenir Book" w:hAnsi="Avenir Book"/>
          <w:b/>
          <w:sz w:val="20"/>
          <w:szCs w:val="20"/>
        </w:rPr>
        <w:t xml:space="preserve"> </w:t>
      </w:r>
      <w:r w:rsidRPr="00B5613A">
        <w:rPr>
          <w:rFonts w:ascii="Avenir Book" w:hAnsi="Avenir Book"/>
          <w:sz w:val="20"/>
          <w:szCs w:val="20"/>
        </w:rPr>
        <w:t>Næste møde: Torsdag d.16.06.22 kl. 17.30 hos Havnehøkeren</w:t>
      </w:r>
      <w:r w:rsidR="00EE00E5">
        <w:rPr>
          <w:rFonts w:ascii="Avenir Book" w:hAnsi="Avenir Book"/>
          <w:sz w:val="20"/>
          <w:szCs w:val="20"/>
        </w:rPr>
        <w:t>, her skal der bla. Gøres klar til parkering s anvisninger over sommeren så vi håber der er en afklaring fra VK og at Leif og Kim kan deltage, så vi kan få skiltet og arrangeret inden sommer sæsonen står for døren.</w:t>
      </w:r>
    </w:p>
    <w:p w14:paraId="5555E08F" w14:textId="77777777" w:rsidR="00B5613A" w:rsidRPr="00B5613A" w:rsidRDefault="00B5613A" w:rsidP="00FF2BC9">
      <w:pPr>
        <w:rPr>
          <w:rFonts w:ascii="Avenir Book" w:hAnsi="Avenir Book"/>
          <w:sz w:val="20"/>
          <w:szCs w:val="20"/>
        </w:rPr>
      </w:pPr>
    </w:p>
    <w:p w14:paraId="68A6562D" w14:textId="77777777" w:rsidR="00FF2BC9" w:rsidRPr="00B5613A" w:rsidRDefault="00FF2BC9" w:rsidP="00FF2BC9">
      <w:pPr>
        <w:rPr>
          <w:rFonts w:ascii="Avenir Book" w:hAnsi="Avenir Book"/>
          <w:sz w:val="20"/>
          <w:szCs w:val="20"/>
        </w:rPr>
      </w:pPr>
      <w:r w:rsidRPr="00B5613A">
        <w:rPr>
          <w:rFonts w:ascii="Avenir Book" w:hAnsi="Avenir Book"/>
          <w:sz w:val="20"/>
          <w:szCs w:val="20"/>
        </w:rPr>
        <w:t>Referent</w:t>
      </w:r>
    </w:p>
    <w:p w14:paraId="5044FB20" w14:textId="4F4A49C2" w:rsidR="00FF2BC9" w:rsidRPr="00B5613A" w:rsidRDefault="00490B8D" w:rsidP="00FF2BC9">
      <w:pPr>
        <w:rPr>
          <w:rFonts w:ascii="Avenir Book" w:hAnsi="Avenir Book"/>
          <w:sz w:val="20"/>
          <w:szCs w:val="20"/>
        </w:rPr>
      </w:pPr>
      <w:r w:rsidRPr="00B5613A">
        <w:rPr>
          <w:rFonts w:ascii="Avenir Book" w:hAnsi="Avenir Book"/>
          <w:sz w:val="20"/>
          <w:szCs w:val="20"/>
        </w:rPr>
        <w:t>Arlette Walsøe</w:t>
      </w:r>
    </w:p>
    <w:sectPr w:rsidR="00FF2BC9" w:rsidRPr="00B561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37C15"/>
    <w:multiLevelType w:val="hybridMultilevel"/>
    <w:tmpl w:val="BE705C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7F330DE5"/>
    <w:multiLevelType w:val="hybridMultilevel"/>
    <w:tmpl w:val="8F7E37F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3C"/>
    <w:rsid w:val="000F3D9D"/>
    <w:rsid w:val="00140873"/>
    <w:rsid w:val="001715AA"/>
    <w:rsid w:val="0018310E"/>
    <w:rsid w:val="0019558A"/>
    <w:rsid w:val="001E2443"/>
    <w:rsid w:val="003C55D2"/>
    <w:rsid w:val="00422217"/>
    <w:rsid w:val="00490B8D"/>
    <w:rsid w:val="004C4086"/>
    <w:rsid w:val="005423E6"/>
    <w:rsid w:val="005E6CCC"/>
    <w:rsid w:val="00701B10"/>
    <w:rsid w:val="0076553C"/>
    <w:rsid w:val="0077443F"/>
    <w:rsid w:val="008C66DA"/>
    <w:rsid w:val="009615FB"/>
    <w:rsid w:val="00A7650E"/>
    <w:rsid w:val="00B5613A"/>
    <w:rsid w:val="00CE6399"/>
    <w:rsid w:val="00D22783"/>
    <w:rsid w:val="00DA2FE0"/>
    <w:rsid w:val="00DB7082"/>
    <w:rsid w:val="00EE00E5"/>
    <w:rsid w:val="00EF7C27"/>
    <w:rsid w:val="00F0376E"/>
    <w:rsid w:val="00F5201F"/>
    <w:rsid w:val="00FF2BC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83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83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93867">
      <w:bodyDiv w:val="1"/>
      <w:marLeft w:val="0"/>
      <w:marRight w:val="0"/>
      <w:marTop w:val="0"/>
      <w:marBottom w:val="0"/>
      <w:divBdr>
        <w:top w:val="none" w:sz="0" w:space="0" w:color="auto"/>
        <w:left w:val="none" w:sz="0" w:space="0" w:color="auto"/>
        <w:bottom w:val="none" w:sz="0" w:space="0" w:color="auto"/>
        <w:right w:val="none" w:sz="0" w:space="0" w:color="auto"/>
      </w:divBdr>
      <w:divsChild>
        <w:div w:id="1516456405">
          <w:marLeft w:val="0"/>
          <w:marRight w:val="0"/>
          <w:marTop w:val="0"/>
          <w:marBottom w:val="0"/>
          <w:divBdr>
            <w:top w:val="none" w:sz="0" w:space="0" w:color="auto"/>
            <w:left w:val="none" w:sz="0" w:space="0" w:color="auto"/>
            <w:bottom w:val="none" w:sz="0" w:space="0" w:color="auto"/>
            <w:right w:val="none" w:sz="0" w:space="0" w:color="auto"/>
          </w:divBdr>
        </w:div>
        <w:div w:id="284652665">
          <w:marLeft w:val="0"/>
          <w:marRight w:val="0"/>
          <w:marTop w:val="0"/>
          <w:marBottom w:val="0"/>
          <w:divBdr>
            <w:top w:val="none" w:sz="0" w:space="0" w:color="auto"/>
            <w:left w:val="none" w:sz="0" w:space="0" w:color="auto"/>
            <w:bottom w:val="none" w:sz="0" w:space="0" w:color="auto"/>
            <w:right w:val="none" w:sz="0" w:space="0" w:color="auto"/>
          </w:divBdr>
        </w:div>
        <w:div w:id="1786073638">
          <w:marLeft w:val="0"/>
          <w:marRight w:val="0"/>
          <w:marTop w:val="0"/>
          <w:marBottom w:val="0"/>
          <w:divBdr>
            <w:top w:val="none" w:sz="0" w:space="0" w:color="auto"/>
            <w:left w:val="none" w:sz="0" w:space="0" w:color="auto"/>
            <w:bottom w:val="none" w:sz="0" w:space="0" w:color="auto"/>
            <w:right w:val="none" w:sz="0" w:space="0" w:color="auto"/>
          </w:divBdr>
        </w:div>
        <w:div w:id="254019126">
          <w:marLeft w:val="0"/>
          <w:marRight w:val="0"/>
          <w:marTop w:val="0"/>
          <w:marBottom w:val="0"/>
          <w:divBdr>
            <w:top w:val="none" w:sz="0" w:space="0" w:color="auto"/>
            <w:left w:val="none" w:sz="0" w:space="0" w:color="auto"/>
            <w:bottom w:val="none" w:sz="0" w:space="0" w:color="auto"/>
            <w:right w:val="none" w:sz="0" w:space="0" w:color="auto"/>
          </w:divBdr>
        </w:div>
        <w:div w:id="1441679221">
          <w:marLeft w:val="0"/>
          <w:marRight w:val="0"/>
          <w:marTop w:val="0"/>
          <w:marBottom w:val="0"/>
          <w:divBdr>
            <w:top w:val="none" w:sz="0" w:space="0" w:color="auto"/>
            <w:left w:val="none" w:sz="0" w:space="0" w:color="auto"/>
            <w:bottom w:val="none" w:sz="0" w:space="0" w:color="auto"/>
            <w:right w:val="none" w:sz="0" w:space="0" w:color="auto"/>
          </w:divBdr>
        </w:div>
        <w:div w:id="1704668059">
          <w:marLeft w:val="0"/>
          <w:marRight w:val="0"/>
          <w:marTop w:val="0"/>
          <w:marBottom w:val="0"/>
          <w:divBdr>
            <w:top w:val="none" w:sz="0" w:space="0" w:color="auto"/>
            <w:left w:val="none" w:sz="0" w:space="0" w:color="auto"/>
            <w:bottom w:val="none" w:sz="0" w:space="0" w:color="auto"/>
            <w:right w:val="none" w:sz="0" w:space="0" w:color="auto"/>
          </w:divBdr>
        </w:div>
        <w:div w:id="1834640154">
          <w:marLeft w:val="0"/>
          <w:marRight w:val="0"/>
          <w:marTop w:val="0"/>
          <w:marBottom w:val="0"/>
          <w:divBdr>
            <w:top w:val="none" w:sz="0" w:space="0" w:color="auto"/>
            <w:left w:val="none" w:sz="0" w:space="0" w:color="auto"/>
            <w:bottom w:val="none" w:sz="0" w:space="0" w:color="auto"/>
            <w:right w:val="none" w:sz="0" w:space="0" w:color="auto"/>
          </w:divBdr>
        </w:div>
        <w:div w:id="210641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4667</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Company>
  <LinksUpToDate>false</LinksUpToDate>
  <CharactersWithSpaces>5421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 Boje</dc:creator>
  <cp:lastModifiedBy>Thor Simony</cp:lastModifiedBy>
  <cp:revision>2</cp:revision>
  <dcterms:created xsi:type="dcterms:W3CDTF">2022-06-08T18:16:00Z</dcterms:created>
  <dcterms:modified xsi:type="dcterms:W3CDTF">2022-06-08T18:16:00Z</dcterms:modified>
</cp:coreProperties>
</file>