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EB93B" w14:textId="77777777" w:rsidR="00652277" w:rsidRDefault="00652277" w:rsidP="00652277">
      <w:pPr>
        <w:pStyle w:val="onecomwebmail-p2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Fonts w:ascii="Montserrat" w:hAnsi="Montserrat"/>
          <w:color w:val="676767"/>
          <w:sz w:val="20"/>
          <w:szCs w:val="20"/>
        </w:rPr>
        <w:br/>
      </w:r>
      <w:r>
        <w:rPr>
          <w:rStyle w:val="onecomwebmail-s1"/>
          <w:rFonts w:ascii="Montserrat" w:hAnsi="Montserrat"/>
          <w:color w:val="676767"/>
          <w:sz w:val="20"/>
          <w:szCs w:val="20"/>
        </w:rPr>
        <w:t>STEGE HAVNEUDVALGSMØDE D.24. januar 2022, </w:t>
      </w:r>
    </w:p>
    <w:p w14:paraId="6BD4F363" w14:textId="77777777" w:rsidR="00652277" w:rsidRDefault="00652277" w:rsidP="00652277">
      <w:pPr>
        <w:pStyle w:val="onecomwebmail-p2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>Afholdt i Stege Sejlklubs klubhus.</w:t>
      </w:r>
    </w:p>
    <w:p w14:paraId="6389FD8C" w14:textId="77777777" w:rsidR="00652277" w:rsidRDefault="00652277" w:rsidP="00652277">
      <w:pPr>
        <w:pStyle w:val="onecomwebmail-p1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</w:p>
    <w:p w14:paraId="3FD0C2F2" w14:textId="77777777" w:rsidR="00652277" w:rsidRDefault="00652277" w:rsidP="00652277">
      <w:pPr>
        <w:pStyle w:val="onecomwebmail-p2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>REFERAT</w:t>
      </w:r>
    </w:p>
    <w:p w14:paraId="46D384A5" w14:textId="77777777" w:rsidR="00652277" w:rsidRDefault="00652277" w:rsidP="00652277">
      <w:pPr>
        <w:pStyle w:val="onecomwebmail-p1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</w:p>
    <w:p w14:paraId="3B9499C4" w14:textId="77777777" w:rsidR="00652277" w:rsidRDefault="00652277" w:rsidP="00652277">
      <w:pPr>
        <w:pStyle w:val="onecomwebmail-p2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>Deltagere:</w:t>
      </w:r>
    </w:p>
    <w:p w14:paraId="4EDBB64A" w14:textId="77777777" w:rsidR="00652277" w:rsidRDefault="00652277" w:rsidP="00652277">
      <w:pPr>
        <w:pStyle w:val="onecomwebmail-p2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>Formand: Anders Christiansen, Sejlklubben Møn, afbud</w:t>
      </w:r>
    </w:p>
    <w:p w14:paraId="5DED16AA" w14:textId="77777777" w:rsidR="00652277" w:rsidRDefault="00652277" w:rsidP="00652277">
      <w:pPr>
        <w:pStyle w:val="onecomwebmail-p2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>Næstformand: Nikolaj Andersen, Stege Skibsværft, afbud</w:t>
      </w:r>
    </w:p>
    <w:p w14:paraId="6B8B532B" w14:textId="77777777" w:rsidR="00652277" w:rsidRDefault="00652277" w:rsidP="00652277">
      <w:pPr>
        <w:pStyle w:val="onecomwebmail-p2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>Havnefoged: Kim Kjær Hansen, afbud</w:t>
      </w:r>
    </w:p>
    <w:p w14:paraId="5B028989" w14:textId="77777777" w:rsidR="00652277" w:rsidRDefault="00652277" w:rsidP="00652277">
      <w:pPr>
        <w:pStyle w:val="onecomwebmail-p2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>Christian Brix-Hansen, Brix Design A/S </w:t>
      </w:r>
    </w:p>
    <w:p w14:paraId="0B6342C9" w14:textId="77777777" w:rsidR="00652277" w:rsidRDefault="00652277" w:rsidP="00652277">
      <w:pPr>
        <w:pStyle w:val="onecomwebmail-p2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>Mogens Larsen, og Svend Jensen Møns Sportsdykkerklub</w:t>
      </w:r>
    </w:p>
    <w:p w14:paraId="7A05CFB7" w14:textId="77777777" w:rsidR="00652277" w:rsidRDefault="00652277" w:rsidP="00652277">
      <w:pPr>
        <w:pStyle w:val="onecomwebmail-p2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>Jan Nielsen, Stege Roklub</w:t>
      </w:r>
    </w:p>
    <w:p w14:paraId="4BFE903F" w14:textId="77777777" w:rsidR="00652277" w:rsidRDefault="00652277" w:rsidP="00652277">
      <w:pPr>
        <w:pStyle w:val="onecomwebmail-p2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>Henrik K. Petersen, Stege Sejlklub</w:t>
      </w:r>
    </w:p>
    <w:p w14:paraId="7FF0A8F5" w14:textId="77777777" w:rsidR="00652277" w:rsidRDefault="00652277" w:rsidP="00652277">
      <w:pPr>
        <w:pStyle w:val="onecomwebmail-p2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 xml:space="preserve">Peter </w:t>
      </w:r>
      <w:proofErr w:type="spellStart"/>
      <w:r>
        <w:rPr>
          <w:rStyle w:val="onecomwebmail-s1"/>
          <w:rFonts w:ascii="Montserrat" w:hAnsi="Montserrat"/>
          <w:color w:val="676767"/>
          <w:sz w:val="20"/>
          <w:szCs w:val="20"/>
        </w:rPr>
        <w:t>Nimgaard</w:t>
      </w:r>
      <w:proofErr w:type="spellEnd"/>
      <w:r>
        <w:rPr>
          <w:rStyle w:val="onecomwebmail-s1"/>
          <w:rFonts w:ascii="Montserrat" w:hAnsi="Montserrat"/>
          <w:color w:val="676767"/>
          <w:sz w:val="20"/>
          <w:szCs w:val="20"/>
        </w:rPr>
        <w:t>, Marineforeningen afbud</w:t>
      </w:r>
    </w:p>
    <w:p w14:paraId="4E8ECAAB" w14:textId="77777777" w:rsidR="00652277" w:rsidRDefault="00652277" w:rsidP="00652277">
      <w:pPr>
        <w:pStyle w:val="onecomwebmail-p2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>Erling Petersen, Møn Trolling Klub afbud</w:t>
      </w:r>
    </w:p>
    <w:p w14:paraId="5701F223" w14:textId="77777777" w:rsidR="00652277" w:rsidRDefault="00652277" w:rsidP="00652277">
      <w:pPr>
        <w:pStyle w:val="onecomwebmail-p2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 xml:space="preserve">Carl U. Poulsen, </w:t>
      </w:r>
      <w:proofErr w:type="spellStart"/>
      <w:r>
        <w:rPr>
          <w:rStyle w:val="onecomwebmail-s1"/>
          <w:rFonts w:ascii="Montserrat" w:hAnsi="Montserrat"/>
          <w:color w:val="676767"/>
          <w:sz w:val="20"/>
          <w:szCs w:val="20"/>
        </w:rPr>
        <w:t>Bådelauget</w:t>
      </w:r>
      <w:proofErr w:type="spellEnd"/>
    </w:p>
    <w:p w14:paraId="00B317C3" w14:textId="77777777" w:rsidR="00652277" w:rsidRDefault="00652277" w:rsidP="00652277">
      <w:pPr>
        <w:pStyle w:val="onecomwebmail-p2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 xml:space="preserve">Nanna Sloth Møller, Stege </w:t>
      </w:r>
      <w:proofErr w:type="spellStart"/>
      <w:r>
        <w:rPr>
          <w:rStyle w:val="onecomwebmail-s1"/>
          <w:rFonts w:ascii="Montserrat" w:hAnsi="Montserrat"/>
          <w:color w:val="676767"/>
          <w:sz w:val="20"/>
          <w:szCs w:val="20"/>
        </w:rPr>
        <w:t>Badelaug</w:t>
      </w:r>
      <w:proofErr w:type="spellEnd"/>
      <w:r>
        <w:rPr>
          <w:rStyle w:val="onecomwebmail-s1"/>
          <w:rFonts w:ascii="Montserrat" w:hAnsi="Montserrat"/>
          <w:color w:val="676767"/>
          <w:sz w:val="20"/>
          <w:szCs w:val="20"/>
        </w:rPr>
        <w:t>, ref.</w:t>
      </w:r>
    </w:p>
    <w:p w14:paraId="71A34EA8" w14:textId="77777777" w:rsidR="00652277" w:rsidRDefault="00652277" w:rsidP="00652277">
      <w:pPr>
        <w:pStyle w:val="onecomwebmail-p1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</w:p>
    <w:p w14:paraId="210D736D" w14:textId="77777777" w:rsidR="00652277" w:rsidRDefault="00652277" w:rsidP="00652277">
      <w:pPr>
        <w:pStyle w:val="onecomwebmail-p2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>DAGSORDEN:</w:t>
      </w:r>
    </w:p>
    <w:p w14:paraId="1C11ED4C" w14:textId="77777777" w:rsidR="00652277" w:rsidRDefault="00652277" w:rsidP="00652277">
      <w:pPr>
        <w:pStyle w:val="onecomwebmail-li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>Valg til bestyrelsen</w:t>
      </w:r>
    </w:p>
    <w:p w14:paraId="76C94822" w14:textId="77777777" w:rsidR="00652277" w:rsidRDefault="00652277" w:rsidP="00652277">
      <w:pPr>
        <w:pStyle w:val="onecomwebmail-li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>Høringssvar på projektet: Feriepark Sukkerfabrikken Møn</w:t>
      </w:r>
    </w:p>
    <w:p w14:paraId="22E14427" w14:textId="77777777" w:rsidR="00652277" w:rsidRDefault="00652277" w:rsidP="00652277">
      <w:pPr>
        <w:pStyle w:val="onecomwebmail-p2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> </w:t>
      </w:r>
      <w:r>
        <w:rPr>
          <w:rStyle w:val="onecomwebmail-apple-converted-space"/>
          <w:rFonts w:ascii="Montserrat" w:hAnsi="Montserrat"/>
          <w:color w:val="676767"/>
          <w:sz w:val="20"/>
          <w:szCs w:val="20"/>
        </w:rPr>
        <w:t> </w:t>
      </w:r>
      <w:r>
        <w:rPr>
          <w:rStyle w:val="onecomwebmail-s1"/>
          <w:rFonts w:ascii="Montserrat" w:hAnsi="Montserrat"/>
          <w:color w:val="676767"/>
          <w:sz w:val="20"/>
          <w:szCs w:val="20"/>
        </w:rPr>
        <w:t>3. </w:t>
      </w:r>
      <w:r>
        <w:rPr>
          <w:rStyle w:val="onecomwebmail-apple-converted-space"/>
          <w:rFonts w:ascii="Montserrat" w:hAnsi="Montserrat"/>
          <w:color w:val="676767"/>
          <w:sz w:val="20"/>
          <w:szCs w:val="20"/>
        </w:rPr>
        <w:t> </w:t>
      </w:r>
      <w:r>
        <w:rPr>
          <w:rStyle w:val="onecomwebmail-s1"/>
          <w:rFonts w:ascii="Montserrat" w:hAnsi="Montserrat"/>
          <w:color w:val="676767"/>
          <w:sz w:val="20"/>
          <w:szCs w:val="20"/>
        </w:rPr>
        <w:t>Udviklingsbeløbets anvendelse</w:t>
      </w:r>
    </w:p>
    <w:p w14:paraId="37005320" w14:textId="77777777" w:rsidR="00652277" w:rsidRDefault="00652277" w:rsidP="00652277">
      <w:pPr>
        <w:pStyle w:val="onecomwebmail-p1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</w:p>
    <w:p w14:paraId="2281CCFE" w14:textId="77777777" w:rsidR="00652277" w:rsidRDefault="00652277" w:rsidP="00652277">
      <w:pPr>
        <w:pStyle w:val="onecomwebmail-p2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>Ad 1. De tre poster: formand Anders Christiansen, næstformand Nikolaj Andersen og sekretær Nanna Sloth Møller fortsætter uændret. Alle tre fik genvalg.</w:t>
      </w:r>
    </w:p>
    <w:p w14:paraId="68A1E1FF" w14:textId="77777777" w:rsidR="00652277" w:rsidRDefault="00652277" w:rsidP="00652277">
      <w:pPr>
        <w:pStyle w:val="onecomwebmail-p2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>Ligeledes blev Anders Christiansen genvalgt som repræsentant til Vordingborg Kommunes Havneråd med støtte af Henrik K. Petersen.</w:t>
      </w:r>
    </w:p>
    <w:p w14:paraId="2567D68B" w14:textId="77777777" w:rsidR="00652277" w:rsidRDefault="00652277" w:rsidP="00652277">
      <w:pPr>
        <w:pStyle w:val="onecomwebmail-p1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</w:p>
    <w:p w14:paraId="1B9E6359" w14:textId="77777777" w:rsidR="00652277" w:rsidRDefault="00652277" w:rsidP="00652277">
      <w:pPr>
        <w:pStyle w:val="onecomwebmail-p2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 xml:space="preserve">Ad 2. De allerede fremsendte kommentarer vedrørende projektet fastholdes, dog med den graduering at stolpehusene i Etape 1 alligevel kan accepteres, såfremt projektet ændres til en </w:t>
      </w:r>
      <w:proofErr w:type="spellStart"/>
      <w:r>
        <w:rPr>
          <w:rStyle w:val="onecomwebmail-s1"/>
          <w:rFonts w:ascii="Montserrat" w:hAnsi="Montserrat"/>
          <w:color w:val="676767"/>
          <w:sz w:val="20"/>
          <w:szCs w:val="20"/>
        </w:rPr>
        <w:t>linieføring</w:t>
      </w:r>
      <w:proofErr w:type="spellEnd"/>
      <w:r>
        <w:rPr>
          <w:rStyle w:val="onecomwebmail-s1"/>
          <w:rFonts w:ascii="Montserrat" w:hAnsi="Montserrat"/>
          <w:color w:val="676767"/>
          <w:sz w:val="20"/>
          <w:szCs w:val="20"/>
        </w:rPr>
        <w:t xml:space="preserve"> parallelt med kysten. Dette af hensyn til afstanden til sejlrenden samt udsynet fra Langelinie.</w:t>
      </w:r>
    </w:p>
    <w:p w14:paraId="2656006F" w14:textId="77777777" w:rsidR="00652277" w:rsidRDefault="00652277" w:rsidP="00652277">
      <w:pPr>
        <w:pStyle w:val="onecomwebmail-p2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>Havneudvalget mener at spildevandet fra den nye bebyggelse kan komme til at volde problemer.</w:t>
      </w:r>
    </w:p>
    <w:p w14:paraId="4C5B7784" w14:textId="77777777" w:rsidR="00652277" w:rsidRDefault="00652277" w:rsidP="00652277">
      <w:pPr>
        <w:pStyle w:val="onecomwebmail-p1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</w:p>
    <w:p w14:paraId="6C04F0F2" w14:textId="77777777" w:rsidR="00652277" w:rsidRDefault="00652277" w:rsidP="00652277">
      <w:pPr>
        <w:pStyle w:val="onecomwebmail-p2"/>
        <w:shd w:val="clear" w:color="auto" w:fill="FFFFFF"/>
        <w:spacing w:before="0" w:beforeAutospacing="0" w:after="0" w:afterAutospacing="0"/>
        <w:rPr>
          <w:rFonts w:ascii="Montserrat" w:hAnsi="Montserrat"/>
          <w:color w:val="676767"/>
          <w:sz w:val="20"/>
          <w:szCs w:val="20"/>
        </w:rPr>
      </w:pPr>
      <w:r>
        <w:rPr>
          <w:rStyle w:val="onecomwebmail-s1"/>
          <w:rFonts w:ascii="Montserrat" w:hAnsi="Montserrat"/>
          <w:color w:val="676767"/>
          <w:sz w:val="20"/>
          <w:szCs w:val="20"/>
        </w:rPr>
        <w:t xml:space="preserve">Ad 3. Stillingtagen til udviklingsbeløbets eventuelle anvendelse til udvikling af en masterplan for Havnens nærområde afventer Havnefogedens udspil ved næste møde, der fastholdes til d 28. februar </w:t>
      </w:r>
      <w:proofErr w:type="spellStart"/>
      <w:r>
        <w:rPr>
          <w:rStyle w:val="onecomwebmail-s1"/>
          <w:rFonts w:ascii="Montserrat" w:hAnsi="Montserrat"/>
          <w:color w:val="676767"/>
          <w:sz w:val="20"/>
          <w:szCs w:val="20"/>
        </w:rPr>
        <w:t>kl</w:t>
      </w:r>
      <w:proofErr w:type="spellEnd"/>
      <w:r>
        <w:rPr>
          <w:rStyle w:val="onecomwebmail-s1"/>
          <w:rFonts w:ascii="Montserrat" w:hAnsi="Montserrat"/>
          <w:color w:val="676767"/>
          <w:sz w:val="20"/>
          <w:szCs w:val="20"/>
        </w:rPr>
        <w:t xml:space="preserve"> 17.</w:t>
      </w:r>
    </w:p>
    <w:p w14:paraId="797D9D5F" w14:textId="77777777" w:rsidR="00F31056" w:rsidRDefault="00F31056"/>
    <w:sectPr w:rsidR="00F3105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F20D5"/>
    <w:multiLevelType w:val="multilevel"/>
    <w:tmpl w:val="8DF20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77"/>
    <w:rsid w:val="001F1203"/>
    <w:rsid w:val="00652277"/>
    <w:rsid w:val="00F3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60F2"/>
  <w15:chartTrackingRefBased/>
  <w15:docId w15:val="{265F9085-E7C7-4050-B343-BF660A23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onecomwebmail-p2">
    <w:name w:val="onecomwebmail-p2"/>
    <w:basedOn w:val="Normal"/>
    <w:rsid w:val="0065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necomwebmail-s1">
    <w:name w:val="onecomwebmail-s1"/>
    <w:basedOn w:val="Standardskrifttypeiafsnit"/>
    <w:rsid w:val="00652277"/>
  </w:style>
  <w:style w:type="paragraph" w:customStyle="1" w:styleId="onecomwebmail-p1">
    <w:name w:val="onecomwebmail-p1"/>
    <w:basedOn w:val="Normal"/>
    <w:rsid w:val="0065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onecomwebmail-li2">
    <w:name w:val="onecomwebmail-li2"/>
    <w:basedOn w:val="Normal"/>
    <w:rsid w:val="0065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necomwebmail-apple-converted-space">
    <w:name w:val="onecomwebmail-apple-converted-space"/>
    <w:basedOn w:val="Standardskrifttypeiafsnit"/>
    <w:rsid w:val="0065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christiansen</dc:creator>
  <cp:keywords/>
  <dc:description/>
  <cp:lastModifiedBy>anders christiansen</cp:lastModifiedBy>
  <cp:revision>2</cp:revision>
  <dcterms:created xsi:type="dcterms:W3CDTF">2022-02-13T08:45:00Z</dcterms:created>
  <dcterms:modified xsi:type="dcterms:W3CDTF">2022-02-13T08:45:00Z</dcterms:modified>
</cp:coreProperties>
</file>