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1734" w14:textId="0B1FF198" w:rsidR="00167677" w:rsidRDefault="000547FC" w:rsidP="00797322">
      <w:pPr>
        <w:pStyle w:val="Overskrift1"/>
      </w:pPr>
      <w:r>
        <w:t>Referat af Havneudvalgsmøde i Hårbølle Havn 21.4.2026</w:t>
      </w:r>
    </w:p>
    <w:p w14:paraId="5B41E82C" w14:textId="187E0DCA" w:rsidR="000547FC" w:rsidRPr="00797322" w:rsidRDefault="000547FC">
      <w:pPr>
        <w:rPr>
          <w:sz w:val="24"/>
          <w:szCs w:val="24"/>
        </w:rPr>
      </w:pPr>
      <w:r w:rsidRPr="00797322">
        <w:rPr>
          <w:sz w:val="24"/>
          <w:szCs w:val="24"/>
        </w:rPr>
        <w:t>Tilstede: Thor, Heidi, Kirsten, Marianne, Kim og Allan</w:t>
      </w:r>
    </w:p>
    <w:p w14:paraId="596188A0" w14:textId="539252F3" w:rsidR="000547FC" w:rsidRPr="00797322" w:rsidRDefault="000547FC">
      <w:pPr>
        <w:rPr>
          <w:sz w:val="24"/>
          <w:szCs w:val="24"/>
        </w:rPr>
      </w:pPr>
      <w:r w:rsidRPr="00797322">
        <w:rPr>
          <w:sz w:val="24"/>
          <w:szCs w:val="24"/>
        </w:rPr>
        <w:t>Afbud: Arlette</w:t>
      </w:r>
      <w:r w:rsidR="00C23E9F" w:rsidRPr="00797322">
        <w:rPr>
          <w:sz w:val="24"/>
          <w:szCs w:val="24"/>
        </w:rPr>
        <w:t>., Leif</w:t>
      </w:r>
    </w:p>
    <w:p w14:paraId="7C3C9A42" w14:textId="36E7935A" w:rsidR="00975C1F" w:rsidRPr="00797322" w:rsidRDefault="000547FC">
      <w:pPr>
        <w:rPr>
          <w:sz w:val="24"/>
          <w:szCs w:val="24"/>
        </w:rPr>
      </w:pPr>
      <w:r w:rsidRPr="00797322">
        <w:rPr>
          <w:sz w:val="24"/>
          <w:szCs w:val="24"/>
        </w:rPr>
        <w:t>Dagsorde</w:t>
      </w:r>
      <w:r w:rsidR="009B4D63" w:rsidRPr="00797322">
        <w:rPr>
          <w:sz w:val="24"/>
          <w:szCs w:val="24"/>
        </w:rPr>
        <w:t>n:</w:t>
      </w:r>
    </w:p>
    <w:p w14:paraId="1B56A08A" w14:textId="61E1AC37" w:rsidR="000547FC" w:rsidRPr="00797322" w:rsidRDefault="000547FC" w:rsidP="009B4D63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797322">
        <w:rPr>
          <w:sz w:val="24"/>
          <w:szCs w:val="24"/>
        </w:rPr>
        <w:t>Godkendelse af referat</w:t>
      </w:r>
    </w:p>
    <w:p w14:paraId="66A42370" w14:textId="49B565D6" w:rsidR="000547FC" w:rsidRPr="00797322" w:rsidRDefault="000547FC" w:rsidP="009B4D63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797322">
        <w:rPr>
          <w:sz w:val="24"/>
          <w:szCs w:val="24"/>
        </w:rPr>
        <w:t>Forårsklargøring på havnene. Hvilke opgaver, og hvem gør hvad.</w:t>
      </w:r>
    </w:p>
    <w:p w14:paraId="4C109A6A" w14:textId="1244A263" w:rsidR="000547FC" w:rsidRPr="00797322" w:rsidRDefault="000547FC" w:rsidP="009B4D63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797322">
        <w:rPr>
          <w:sz w:val="24"/>
          <w:szCs w:val="24"/>
        </w:rPr>
        <w:t>Hvad har VK tænkt sig i forhold til Havnehusets tilstand?</w:t>
      </w:r>
    </w:p>
    <w:p w14:paraId="4B820B1C" w14:textId="627B82F3" w:rsidR="000547FC" w:rsidRPr="00797322" w:rsidRDefault="000547FC" w:rsidP="00797322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797322">
        <w:rPr>
          <w:sz w:val="24"/>
          <w:szCs w:val="24"/>
        </w:rPr>
        <w:t>Bordet rundt:</w:t>
      </w:r>
    </w:p>
    <w:p w14:paraId="2BF43BE4" w14:textId="74BB5F46" w:rsidR="000547FC" w:rsidRPr="00797322" w:rsidRDefault="000547FC" w:rsidP="00797322">
      <w:pPr>
        <w:ind w:firstLine="720"/>
        <w:rPr>
          <w:sz w:val="24"/>
          <w:szCs w:val="24"/>
        </w:rPr>
      </w:pPr>
      <w:r w:rsidRPr="00797322">
        <w:rPr>
          <w:sz w:val="24"/>
          <w:szCs w:val="24"/>
        </w:rPr>
        <w:t>Formanden</w:t>
      </w:r>
    </w:p>
    <w:p w14:paraId="48D5E2B4" w14:textId="44C6603C" w:rsidR="000547FC" w:rsidRPr="00797322" w:rsidRDefault="000547FC" w:rsidP="00797322">
      <w:pPr>
        <w:ind w:firstLine="720"/>
        <w:rPr>
          <w:sz w:val="24"/>
          <w:szCs w:val="24"/>
        </w:rPr>
      </w:pPr>
      <w:r w:rsidRPr="00797322">
        <w:rPr>
          <w:sz w:val="24"/>
          <w:szCs w:val="24"/>
        </w:rPr>
        <w:t>Havneteamet</w:t>
      </w:r>
    </w:p>
    <w:p w14:paraId="43DF228D" w14:textId="30BFE8BA" w:rsidR="000547FC" w:rsidRPr="00797322" w:rsidRDefault="000547FC" w:rsidP="00797322">
      <w:pPr>
        <w:ind w:firstLine="720"/>
        <w:rPr>
          <w:sz w:val="24"/>
          <w:szCs w:val="24"/>
        </w:rPr>
      </w:pPr>
      <w:r w:rsidRPr="00797322">
        <w:rPr>
          <w:sz w:val="24"/>
          <w:szCs w:val="24"/>
        </w:rPr>
        <w:t>Havnehøkeren</w:t>
      </w:r>
    </w:p>
    <w:p w14:paraId="11A36733" w14:textId="6D3661CC" w:rsidR="000547FC" w:rsidRPr="00797322" w:rsidRDefault="000547FC" w:rsidP="00797322">
      <w:pPr>
        <w:ind w:firstLine="720"/>
        <w:rPr>
          <w:sz w:val="24"/>
          <w:szCs w:val="24"/>
        </w:rPr>
      </w:pPr>
      <w:r w:rsidRPr="00797322">
        <w:rPr>
          <w:sz w:val="24"/>
          <w:szCs w:val="24"/>
        </w:rPr>
        <w:t>Saunaen</w:t>
      </w:r>
    </w:p>
    <w:p w14:paraId="32C0463A" w14:textId="26864CAF" w:rsidR="000547FC" w:rsidRPr="00797322" w:rsidRDefault="000547FC" w:rsidP="00797322">
      <w:pPr>
        <w:ind w:firstLine="720"/>
        <w:rPr>
          <w:sz w:val="24"/>
          <w:szCs w:val="24"/>
        </w:rPr>
      </w:pPr>
      <w:r w:rsidRPr="00797322">
        <w:rPr>
          <w:sz w:val="24"/>
          <w:szCs w:val="24"/>
        </w:rPr>
        <w:t>Lokalforum Vestmøn</w:t>
      </w:r>
    </w:p>
    <w:p w14:paraId="5C41631D" w14:textId="5A465098" w:rsidR="000547FC" w:rsidRPr="00797322" w:rsidRDefault="000547FC" w:rsidP="00797322">
      <w:pPr>
        <w:ind w:firstLine="720"/>
        <w:rPr>
          <w:sz w:val="24"/>
          <w:szCs w:val="24"/>
        </w:rPr>
      </w:pPr>
      <w:r w:rsidRPr="00797322">
        <w:rPr>
          <w:sz w:val="24"/>
          <w:szCs w:val="24"/>
        </w:rPr>
        <w:t>Bådlauget</w:t>
      </w:r>
    </w:p>
    <w:p w14:paraId="3D3C4653" w14:textId="0DC93179" w:rsidR="000547FC" w:rsidRPr="00797322" w:rsidRDefault="000547FC" w:rsidP="00797322">
      <w:pPr>
        <w:ind w:firstLine="720"/>
        <w:rPr>
          <w:sz w:val="24"/>
          <w:szCs w:val="24"/>
        </w:rPr>
      </w:pPr>
      <w:r w:rsidRPr="00797322">
        <w:rPr>
          <w:sz w:val="24"/>
          <w:szCs w:val="24"/>
        </w:rPr>
        <w:t xml:space="preserve">Fiskerne  </w:t>
      </w:r>
    </w:p>
    <w:p w14:paraId="72A91E4A" w14:textId="212D6428" w:rsidR="000547FC" w:rsidRPr="00797322" w:rsidRDefault="000547FC" w:rsidP="00797322">
      <w:pPr>
        <w:ind w:firstLine="1304"/>
        <w:rPr>
          <w:sz w:val="24"/>
          <w:szCs w:val="24"/>
        </w:rPr>
      </w:pPr>
      <w:r w:rsidRPr="00797322">
        <w:rPr>
          <w:sz w:val="24"/>
          <w:szCs w:val="24"/>
        </w:rPr>
        <w:t>Sejl- og kajakklubben</w:t>
      </w:r>
    </w:p>
    <w:p w14:paraId="1F221F12" w14:textId="2F7CF718" w:rsidR="00C23E9F" w:rsidRPr="00797322" w:rsidRDefault="00C23E9F">
      <w:pPr>
        <w:rPr>
          <w:sz w:val="24"/>
          <w:szCs w:val="24"/>
        </w:rPr>
      </w:pPr>
      <w:r w:rsidRPr="00797322">
        <w:rPr>
          <w:sz w:val="24"/>
          <w:szCs w:val="24"/>
        </w:rPr>
        <w:t>Evt.</w:t>
      </w:r>
    </w:p>
    <w:p w14:paraId="3614A1F6" w14:textId="4C3B4656" w:rsidR="00C23E9F" w:rsidRPr="00797322" w:rsidRDefault="00C23E9F" w:rsidP="00C23E9F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97322">
        <w:rPr>
          <w:sz w:val="24"/>
          <w:szCs w:val="24"/>
        </w:rPr>
        <w:t>Referatet godkendt</w:t>
      </w:r>
    </w:p>
    <w:p w14:paraId="65E69B1E" w14:textId="46266399" w:rsidR="00C23E9F" w:rsidRPr="00797322" w:rsidRDefault="00C23E9F" w:rsidP="00C23E9F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97322">
        <w:rPr>
          <w:sz w:val="24"/>
          <w:szCs w:val="24"/>
        </w:rPr>
        <w:t xml:space="preserve">Kirsten ordner blomsterkummerne. </w:t>
      </w:r>
    </w:p>
    <w:p w14:paraId="1150CAD8" w14:textId="4D6127C9" w:rsidR="00C23E9F" w:rsidRPr="00797322" w:rsidRDefault="00C23E9F" w:rsidP="00C23E9F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t>Kommunen ordner badebroen. Måtten tages op.</w:t>
      </w:r>
    </w:p>
    <w:p w14:paraId="6E61C3F4" w14:textId="3D896113" w:rsidR="00C23E9F" w:rsidRPr="00797322" w:rsidRDefault="00C23E9F" w:rsidP="00C23E9F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t>Opgaver: Stakit omkring containerplads males svenskrødt. Stativer, der ligger i buskadset fjernes af kommunen.</w:t>
      </w:r>
    </w:p>
    <w:p w14:paraId="5E16FC79" w14:textId="6DE46F3E" w:rsidR="00C23E9F" w:rsidRPr="00797322" w:rsidRDefault="00C23E9F" w:rsidP="00C23E9F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t>Stejlepladsen skal opryddes.</w:t>
      </w:r>
    </w:p>
    <w:p w14:paraId="01356101" w14:textId="760F93C2" w:rsidR="00C23E9F" w:rsidRPr="00797322" w:rsidRDefault="00C23E9F" w:rsidP="00C23E9F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t xml:space="preserve">Fælles arbejdsdag: lørdag den 9.5.2026 kl. 9-12. Arbejdsredskaber medbringes. Kommunen leverer maling og pensler samt afdækning. </w:t>
      </w:r>
    </w:p>
    <w:p w14:paraId="14E010ED" w14:textId="7A690DFB" w:rsidR="00C23E9F" w:rsidRPr="00797322" w:rsidRDefault="00C23E9F" w:rsidP="00C23E9F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t>Dette udmeldes til de respektive baglande. Heidi og Kirsten står for området fra Saunaen til Stejlepladsen. Thor står for malerområdet.</w:t>
      </w:r>
    </w:p>
    <w:p w14:paraId="5E3A01C7" w14:textId="35F6DDD7" w:rsidR="00C23E9F" w:rsidRPr="00797322" w:rsidRDefault="00C23E9F" w:rsidP="00C23E9F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97322">
        <w:rPr>
          <w:sz w:val="24"/>
          <w:szCs w:val="24"/>
        </w:rPr>
        <w:t>Taget smårepareres. Ikke plan for yderligere vedligeholdelse. Projektet bringes op til Havnerådet.</w:t>
      </w:r>
    </w:p>
    <w:p w14:paraId="2CD695D0" w14:textId="6AF8D278" w:rsidR="00C23E9F" w:rsidRPr="00797322" w:rsidRDefault="00C23E9F" w:rsidP="00C23E9F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97322">
        <w:rPr>
          <w:sz w:val="24"/>
          <w:szCs w:val="24"/>
        </w:rPr>
        <w:t xml:space="preserve">Havnerådsmøde den 22.4.2026 </w:t>
      </w:r>
      <w:r w:rsidR="00343A5F" w:rsidRPr="00797322">
        <w:rPr>
          <w:sz w:val="24"/>
          <w:szCs w:val="24"/>
        </w:rPr>
        <w:t xml:space="preserve">Behandler budget for 2026. Forslag om at gøre en havn færdig </w:t>
      </w:r>
      <w:r w:rsidR="00797322" w:rsidRPr="00797322">
        <w:rPr>
          <w:sz w:val="24"/>
          <w:szCs w:val="24"/>
        </w:rPr>
        <w:t>ad</w:t>
      </w:r>
      <w:r w:rsidR="00343A5F" w:rsidRPr="00797322">
        <w:rPr>
          <w:sz w:val="24"/>
          <w:szCs w:val="24"/>
        </w:rPr>
        <w:t xml:space="preserve"> gangen. Elprisen skal efterses. Thor forhindret i at deltage i mødet. Heidi tager over.</w:t>
      </w:r>
    </w:p>
    <w:p w14:paraId="7468DFF1" w14:textId="66833E39" w:rsidR="00343A5F" w:rsidRPr="00797322" w:rsidRDefault="00343A5F" w:rsidP="00343A5F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lastRenderedPageBreak/>
        <w:t>Bumpet er etableret, det bliver forlænget til hele vejens bredde. Trafikken er tiltaget væsentligt bagom Havnehøkeren. Der etableres bump ved indkørslen til stien ved sejlklubben.</w:t>
      </w:r>
    </w:p>
    <w:p w14:paraId="466AD92D" w14:textId="66AF26A0" w:rsidR="00343A5F" w:rsidRPr="00797322" w:rsidRDefault="00343A5F" w:rsidP="00343A5F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t>Alle affaldscontainerne forsøges placeret i den nye affaldsgård.</w:t>
      </w:r>
    </w:p>
    <w:p w14:paraId="6979A8AA" w14:textId="77777777" w:rsidR="00EA188C" w:rsidRPr="00797322" w:rsidRDefault="00343A5F" w:rsidP="00343A5F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t>Autocampereskilte opstilles med tydelig markering af de pladser, der er til</w:t>
      </w:r>
      <w:r w:rsidR="00EA188C" w:rsidRPr="00797322">
        <w:rPr>
          <w:sz w:val="24"/>
          <w:szCs w:val="24"/>
        </w:rPr>
        <w:t xml:space="preserve"> rådighed.</w:t>
      </w:r>
    </w:p>
    <w:p w14:paraId="5EAB7F8A" w14:textId="77777777" w:rsidR="00E5069D" w:rsidRPr="00797322" w:rsidRDefault="00EA188C" w:rsidP="00343A5F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t>Der kommer lys og fliser i affaldsgården.</w:t>
      </w:r>
    </w:p>
    <w:p w14:paraId="01082B4A" w14:textId="77777777" w:rsidR="00827D5E" w:rsidRPr="00797322" w:rsidRDefault="00E5069D" w:rsidP="00343A5F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t xml:space="preserve">Ved bådplads anlægges en bro </w:t>
      </w:r>
      <w:r w:rsidR="00154838" w:rsidRPr="00797322">
        <w:rPr>
          <w:sz w:val="24"/>
          <w:szCs w:val="24"/>
        </w:rPr>
        <w:t>på 0,2 x 3,0, så sejleren kan komme op på broen.</w:t>
      </w:r>
    </w:p>
    <w:p w14:paraId="22A02ED8" w14:textId="14DA6CE7" w:rsidR="00343A5F" w:rsidRPr="00797322" w:rsidRDefault="00827D5E" w:rsidP="00343A5F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t xml:space="preserve">Handicapskiltet </w:t>
      </w:r>
      <w:r w:rsidR="00012D1D" w:rsidRPr="00797322">
        <w:rPr>
          <w:sz w:val="24"/>
          <w:szCs w:val="24"/>
        </w:rPr>
        <w:t xml:space="preserve">og stregerne </w:t>
      </w:r>
      <w:r w:rsidR="000B7A3C" w:rsidRPr="00797322">
        <w:rPr>
          <w:sz w:val="24"/>
          <w:szCs w:val="24"/>
        </w:rPr>
        <w:t>fjernes.</w:t>
      </w:r>
      <w:r w:rsidR="00012D1D" w:rsidRPr="00797322">
        <w:rPr>
          <w:sz w:val="24"/>
          <w:szCs w:val="24"/>
        </w:rPr>
        <w:t xml:space="preserve"> </w:t>
      </w:r>
    </w:p>
    <w:p w14:paraId="2A915406" w14:textId="7285CCF7" w:rsidR="00A847AC" w:rsidRPr="00797322" w:rsidRDefault="006A3F6D" w:rsidP="00343A5F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t xml:space="preserve">Kajakvognen overflyttes til plads, hvor stativerne </w:t>
      </w:r>
      <w:r w:rsidR="000B7A3C" w:rsidRPr="00797322">
        <w:rPr>
          <w:sz w:val="24"/>
          <w:szCs w:val="24"/>
        </w:rPr>
        <w:t>til bådene står</w:t>
      </w:r>
    </w:p>
    <w:p w14:paraId="730F0A3C" w14:textId="66F3DC82" w:rsidR="00AE37E0" w:rsidRPr="00797322" w:rsidRDefault="00AE37E0" w:rsidP="00343A5F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t xml:space="preserve">Kim </w:t>
      </w:r>
      <w:proofErr w:type="gramStart"/>
      <w:r w:rsidRPr="00797322">
        <w:rPr>
          <w:sz w:val="24"/>
          <w:szCs w:val="24"/>
        </w:rPr>
        <w:t>tager kontakt til</w:t>
      </w:r>
      <w:proofErr w:type="gramEnd"/>
      <w:r w:rsidRPr="00797322">
        <w:rPr>
          <w:sz w:val="24"/>
          <w:szCs w:val="24"/>
        </w:rPr>
        <w:t xml:space="preserve"> </w:t>
      </w:r>
      <w:r w:rsidR="00711F28" w:rsidRPr="00797322">
        <w:rPr>
          <w:sz w:val="24"/>
          <w:szCs w:val="24"/>
        </w:rPr>
        <w:t xml:space="preserve">formanden for kajakklubben for placering af kajakhotel, ligeledes tager Kim kontakt til Bent Jørgensen </w:t>
      </w:r>
      <w:r w:rsidR="00201EA4" w:rsidRPr="00797322">
        <w:rPr>
          <w:sz w:val="24"/>
          <w:szCs w:val="24"/>
        </w:rPr>
        <w:t>angående hans kajaks placering.</w:t>
      </w:r>
    </w:p>
    <w:p w14:paraId="2C5FCF8B" w14:textId="0DC3BB12" w:rsidR="00485197" w:rsidRPr="00797322" w:rsidRDefault="00485197" w:rsidP="00343A5F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t>De gamle både, hvor der ikke er betalt for fjernes.</w:t>
      </w:r>
    </w:p>
    <w:p w14:paraId="0BCE7FEA" w14:textId="6ACDB325" w:rsidR="00485197" w:rsidRPr="00797322" w:rsidRDefault="00485197" w:rsidP="00343A5F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t xml:space="preserve">Koder til </w:t>
      </w:r>
      <w:r w:rsidR="008017B4" w:rsidRPr="00797322">
        <w:rPr>
          <w:sz w:val="24"/>
          <w:szCs w:val="24"/>
        </w:rPr>
        <w:t>toilet m.m. sendes med sms.</w:t>
      </w:r>
    </w:p>
    <w:p w14:paraId="774C3456" w14:textId="564571FE" w:rsidR="008017B4" w:rsidRPr="00797322" w:rsidRDefault="008017B4" w:rsidP="00343A5F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t>Det sorte hus skal males svenskrødt.</w:t>
      </w:r>
    </w:p>
    <w:p w14:paraId="3B2CE16A" w14:textId="308AE425" w:rsidR="000E4FA4" w:rsidRPr="00797322" w:rsidRDefault="000E4FA4" w:rsidP="000E4FA4">
      <w:pPr>
        <w:rPr>
          <w:sz w:val="24"/>
          <w:szCs w:val="24"/>
        </w:rPr>
      </w:pPr>
      <w:r w:rsidRPr="00797322">
        <w:rPr>
          <w:sz w:val="24"/>
          <w:szCs w:val="24"/>
        </w:rPr>
        <w:t xml:space="preserve">           C: Intet nyt</w:t>
      </w:r>
    </w:p>
    <w:p w14:paraId="6C793B1B" w14:textId="662F259E" w:rsidR="000E4FA4" w:rsidRPr="00797322" w:rsidRDefault="00F179F4" w:rsidP="00797322">
      <w:pPr>
        <w:rPr>
          <w:sz w:val="24"/>
          <w:szCs w:val="24"/>
        </w:rPr>
      </w:pPr>
      <w:r w:rsidRPr="00797322">
        <w:rPr>
          <w:sz w:val="24"/>
          <w:szCs w:val="24"/>
        </w:rPr>
        <w:t xml:space="preserve">           D: Der har været brand i saunaen, der </w:t>
      </w:r>
      <w:r w:rsidR="00566B40" w:rsidRPr="00797322">
        <w:rPr>
          <w:sz w:val="24"/>
          <w:szCs w:val="24"/>
        </w:rPr>
        <w:t xml:space="preserve">heldigvis blev slukket hurtigt. Nu er det en forsikringssag. </w:t>
      </w:r>
      <w:r w:rsidR="00091283" w:rsidRPr="00797322">
        <w:rPr>
          <w:sz w:val="24"/>
          <w:szCs w:val="24"/>
        </w:rPr>
        <w:t xml:space="preserve">   </w:t>
      </w:r>
      <w:r w:rsidR="00566B40" w:rsidRPr="00797322">
        <w:rPr>
          <w:sz w:val="24"/>
          <w:szCs w:val="24"/>
        </w:rPr>
        <w:t xml:space="preserve">Sæsonen slutter 25.05.2026. Tysk turist </w:t>
      </w:r>
      <w:r w:rsidR="00820EAC" w:rsidRPr="00797322">
        <w:rPr>
          <w:sz w:val="24"/>
          <w:szCs w:val="24"/>
        </w:rPr>
        <w:t>har påkørt saunaen. Det er kontakt mellem parterne. Uge 19</w:t>
      </w:r>
      <w:r w:rsidR="00091283" w:rsidRPr="00797322">
        <w:rPr>
          <w:sz w:val="24"/>
          <w:szCs w:val="24"/>
        </w:rPr>
        <w:t xml:space="preserve"> laver Svend Mogensen lys på broen.</w:t>
      </w:r>
    </w:p>
    <w:p w14:paraId="46C22400" w14:textId="04452D37" w:rsidR="0099465D" w:rsidRPr="00797322" w:rsidRDefault="0099465D" w:rsidP="000E4FA4">
      <w:pPr>
        <w:rPr>
          <w:sz w:val="24"/>
          <w:szCs w:val="24"/>
        </w:rPr>
      </w:pPr>
      <w:r w:rsidRPr="00797322">
        <w:rPr>
          <w:sz w:val="24"/>
          <w:szCs w:val="24"/>
        </w:rPr>
        <w:t xml:space="preserve">           E: Generalforsamling 2.5.2026</w:t>
      </w:r>
    </w:p>
    <w:p w14:paraId="0E3FAE36" w14:textId="68941339" w:rsidR="0099465D" w:rsidRPr="00797322" w:rsidRDefault="00D03029" w:rsidP="000E4FA4">
      <w:pPr>
        <w:rPr>
          <w:sz w:val="24"/>
          <w:szCs w:val="24"/>
        </w:rPr>
      </w:pPr>
      <w:r w:rsidRPr="00797322">
        <w:rPr>
          <w:sz w:val="24"/>
          <w:szCs w:val="24"/>
        </w:rPr>
        <w:t xml:space="preserve">           F: </w:t>
      </w:r>
      <w:r w:rsidR="00CD0268" w:rsidRPr="00797322">
        <w:rPr>
          <w:sz w:val="24"/>
          <w:szCs w:val="24"/>
        </w:rPr>
        <w:t>Generalforsamling 25.4.2026 Problemet med løse hunde tages atter op</w:t>
      </w:r>
      <w:r w:rsidR="0077563F" w:rsidRPr="00797322">
        <w:rPr>
          <w:sz w:val="24"/>
          <w:szCs w:val="24"/>
        </w:rPr>
        <w:t>.</w:t>
      </w:r>
    </w:p>
    <w:p w14:paraId="3FD168EE" w14:textId="5EE8BE2B" w:rsidR="0077563F" w:rsidRPr="00797322" w:rsidRDefault="0077563F" w:rsidP="000E4FA4">
      <w:pPr>
        <w:rPr>
          <w:sz w:val="24"/>
          <w:szCs w:val="24"/>
        </w:rPr>
      </w:pPr>
      <w:r w:rsidRPr="00797322">
        <w:rPr>
          <w:sz w:val="24"/>
          <w:szCs w:val="24"/>
        </w:rPr>
        <w:t xml:space="preserve">          G: Intet nyt</w:t>
      </w:r>
    </w:p>
    <w:p w14:paraId="348F4B5E" w14:textId="078DDB49" w:rsidR="00C23E9F" w:rsidRPr="00797322" w:rsidRDefault="0077563F" w:rsidP="00797322">
      <w:pPr>
        <w:rPr>
          <w:sz w:val="24"/>
          <w:szCs w:val="24"/>
        </w:rPr>
      </w:pPr>
      <w:r w:rsidRPr="00797322">
        <w:rPr>
          <w:sz w:val="24"/>
          <w:szCs w:val="24"/>
        </w:rPr>
        <w:t xml:space="preserve">          H: </w:t>
      </w:r>
      <w:r w:rsidR="003965DB" w:rsidRPr="00797322">
        <w:rPr>
          <w:sz w:val="24"/>
          <w:szCs w:val="24"/>
        </w:rPr>
        <w:t xml:space="preserve">Spærrer ”Atlantkajen” </w:t>
      </w:r>
      <w:r w:rsidR="00EB6032" w:rsidRPr="00797322">
        <w:rPr>
          <w:sz w:val="24"/>
          <w:szCs w:val="24"/>
        </w:rPr>
        <w:t>uge 18</w:t>
      </w:r>
      <w:r w:rsidR="00944A52" w:rsidRPr="00797322">
        <w:rPr>
          <w:sz w:val="24"/>
          <w:szCs w:val="24"/>
        </w:rPr>
        <w:t xml:space="preserve"> </w:t>
      </w:r>
      <w:r w:rsidR="003B1015" w:rsidRPr="00797322">
        <w:rPr>
          <w:sz w:val="24"/>
          <w:szCs w:val="24"/>
        </w:rPr>
        <w:t>til brug for mastearbejde. Der er søsætning den 2.5.2026</w:t>
      </w:r>
      <w:r w:rsidR="002505DA" w:rsidRPr="00797322">
        <w:rPr>
          <w:sz w:val="24"/>
          <w:szCs w:val="24"/>
        </w:rPr>
        <w:t xml:space="preserve"> fra kl. </w:t>
      </w:r>
      <w:r w:rsidR="00015B45" w:rsidRPr="00797322">
        <w:rPr>
          <w:sz w:val="24"/>
          <w:szCs w:val="24"/>
        </w:rPr>
        <w:t xml:space="preserve">  8.00</w:t>
      </w:r>
      <w:r w:rsidR="0059376A" w:rsidRPr="00797322">
        <w:rPr>
          <w:sz w:val="24"/>
          <w:szCs w:val="24"/>
        </w:rPr>
        <w:t xml:space="preserve">.   Stativerne skal </w:t>
      </w:r>
      <w:r w:rsidR="00E31F84" w:rsidRPr="00797322">
        <w:rPr>
          <w:sz w:val="24"/>
          <w:szCs w:val="24"/>
        </w:rPr>
        <w:t>efterfølgende</w:t>
      </w:r>
      <w:r w:rsidR="0059376A" w:rsidRPr="00797322">
        <w:rPr>
          <w:sz w:val="24"/>
          <w:szCs w:val="24"/>
        </w:rPr>
        <w:t xml:space="preserve"> </w:t>
      </w:r>
      <w:r w:rsidR="00C740BF" w:rsidRPr="00797322">
        <w:rPr>
          <w:sz w:val="24"/>
          <w:szCs w:val="24"/>
        </w:rPr>
        <w:t>mærkes og placeres så langt op mod vejen ved hyldekrattet, som muligt</w:t>
      </w:r>
      <w:r w:rsidR="00715519" w:rsidRPr="00797322">
        <w:rPr>
          <w:sz w:val="24"/>
          <w:szCs w:val="24"/>
        </w:rPr>
        <w:t xml:space="preserve">. Der </w:t>
      </w:r>
      <w:r w:rsidR="00E31F84" w:rsidRPr="00797322">
        <w:rPr>
          <w:sz w:val="24"/>
          <w:szCs w:val="24"/>
        </w:rPr>
        <w:t>opsættes pæle for at markere pladsen</w:t>
      </w:r>
      <w:r w:rsidR="00450D66" w:rsidRPr="00797322">
        <w:rPr>
          <w:sz w:val="24"/>
          <w:szCs w:val="24"/>
        </w:rPr>
        <w:t>.</w:t>
      </w:r>
    </w:p>
    <w:p w14:paraId="7DD26FD3" w14:textId="68F9314D" w:rsidR="00450D66" w:rsidRPr="00797322" w:rsidRDefault="00450D66" w:rsidP="00015B45">
      <w:pPr>
        <w:rPr>
          <w:sz w:val="24"/>
          <w:szCs w:val="24"/>
        </w:rPr>
      </w:pPr>
      <w:r w:rsidRPr="00797322">
        <w:rPr>
          <w:sz w:val="24"/>
          <w:szCs w:val="24"/>
        </w:rPr>
        <w:t xml:space="preserve">Afslag fra Realdaniafonden på </w:t>
      </w:r>
      <w:r w:rsidR="00F77616" w:rsidRPr="00797322">
        <w:rPr>
          <w:sz w:val="24"/>
          <w:szCs w:val="24"/>
        </w:rPr>
        <w:t xml:space="preserve">husprojekt. Det gamle klubhus </w:t>
      </w:r>
      <w:r w:rsidR="006C3237" w:rsidRPr="00797322">
        <w:rPr>
          <w:sz w:val="24"/>
          <w:szCs w:val="24"/>
        </w:rPr>
        <w:t>nedrives og et nyt bygge</w:t>
      </w:r>
      <w:r w:rsidR="000F5FEC" w:rsidRPr="00797322">
        <w:rPr>
          <w:sz w:val="24"/>
          <w:szCs w:val="24"/>
        </w:rPr>
        <w:t>s</w:t>
      </w:r>
      <w:r w:rsidR="006C3237" w:rsidRPr="00797322">
        <w:rPr>
          <w:sz w:val="24"/>
          <w:szCs w:val="24"/>
        </w:rPr>
        <w:t xml:space="preserve">. </w:t>
      </w:r>
      <w:r w:rsidR="005B4C88" w:rsidRPr="00797322">
        <w:rPr>
          <w:sz w:val="24"/>
          <w:szCs w:val="24"/>
        </w:rPr>
        <w:t xml:space="preserve"> </w:t>
      </w:r>
      <w:proofErr w:type="spellStart"/>
      <w:r w:rsidR="005B4C88" w:rsidRPr="00797322">
        <w:rPr>
          <w:sz w:val="24"/>
          <w:szCs w:val="24"/>
        </w:rPr>
        <w:t>Norde</w:t>
      </w:r>
      <w:r w:rsidR="004F5C72">
        <w:rPr>
          <w:sz w:val="24"/>
          <w:szCs w:val="24"/>
        </w:rPr>
        <w:t>a</w:t>
      </w:r>
      <w:r w:rsidR="005B4C88" w:rsidRPr="00797322">
        <w:rPr>
          <w:sz w:val="24"/>
          <w:szCs w:val="24"/>
        </w:rPr>
        <w:t>fonden</w:t>
      </w:r>
      <w:proofErr w:type="spellEnd"/>
      <w:r w:rsidR="006C3237" w:rsidRPr="00797322">
        <w:rPr>
          <w:sz w:val="24"/>
          <w:szCs w:val="24"/>
        </w:rPr>
        <w:t xml:space="preserve"> vil gerne have en </w:t>
      </w:r>
      <w:r w:rsidR="0006326C" w:rsidRPr="00797322">
        <w:rPr>
          <w:sz w:val="24"/>
          <w:szCs w:val="24"/>
        </w:rPr>
        <w:t>ansøgning til</w:t>
      </w:r>
      <w:r w:rsidR="000F5FEC" w:rsidRPr="00797322">
        <w:rPr>
          <w:sz w:val="24"/>
          <w:szCs w:val="24"/>
        </w:rPr>
        <w:t xml:space="preserve"> et husprojekt.</w:t>
      </w:r>
    </w:p>
    <w:p w14:paraId="72BCA85B" w14:textId="06A32AE0" w:rsidR="000F5FEC" w:rsidRPr="00797322" w:rsidRDefault="008969D8" w:rsidP="008969D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97322">
        <w:rPr>
          <w:sz w:val="24"/>
          <w:szCs w:val="24"/>
        </w:rPr>
        <w:t xml:space="preserve">Eventuelt </w:t>
      </w:r>
    </w:p>
    <w:p w14:paraId="5E00CA89" w14:textId="686E926E" w:rsidR="008969D8" w:rsidRPr="00797322" w:rsidRDefault="008969D8" w:rsidP="008969D8">
      <w:pPr>
        <w:pStyle w:val="Listeafsnit"/>
        <w:rPr>
          <w:sz w:val="24"/>
          <w:szCs w:val="24"/>
        </w:rPr>
      </w:pPr>
      <w:r w:rsidRPr="00797322">
        <w:rPr>
          <w:sz w:val="24"/>
          <w:szCs w:val="24"/>
        </w:rPr>
        <w:t xml:space="preserve">Nyt møde </w:t>
      </w:r>
      <w:r w:rsidR="0006326C" w:rsidRPr="00797322">
        <w:rPr>
          <w:sz w:val="24"/>
          <w:szCs w:val="24"/>
        </w:rPr>
        <w:t>1.9.2026 kl. 14.00</w:t>
      </w:r>
    </w:p>
    <w:p w14:paraId="538454E0" w14:textId="40848909" w:rsidR="00FC7EC8" w:rsidRDefault="00FC7EC8" w:rsidP="00FC7EC8">
      <w:r w:rsidRPr="00797322">
        <w:rPr>
          <w:sz w:val="24"/>
          <w:szCs w:val="24"/>
        </w:rPr>
        <w:t>Referent Marianne</w:t>
      </w:r>
      <w:r>
        <w:t xml:space="preserve">  </w:t>
      </w:r>
    </w:p>
    <w:sectPr w:rsidR="00FC7EC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D4A"/>
    <w:multiLevelType w:val="hybridMultilevel"/>
    <w:tmpl w:val="C4D832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C0B52"/>
    <w:multiLevelType w:val="hybridMultilevel"/>
    <w:tmpl w:val="BCBE53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04434">
    <w:abstractNumId w:val="1"/>
  </w:num>
  <w:num w:numId="2" w16cid:durableId="88745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FC"/>
    <w:rsid w:val="00012D1D"/>
    <w:rsid w:val="00015B45"/>
    <w:rsid w:val="000547FC"/>
    <w:rsid w:val="0006326C"/>
    <w:rsid w:val="00091283"/>
    <w:rsid w:val="000B7A3C"/>
    <w:rsid w:val="000E4FA4"/>
    <w:rsid w:val="000F5FEC"/>
    <w:rsid w:val="00154838"/>
    <w:rsid w:val="00167677"/>
    <w:rsid w:val="001A4703"/>
    <w:rsid w:val="001B3F09"/>
    <w:rsid w:val="00201EA4"/>
    <w:rsid w:val="002505DA"/>
    <w:rsid w:val="00343A5F"/>
    <w:rsid w:val="00374557"/>
    <w:rsid w:val="003965DB"/>
    <w:rsid w:val="003B1015"/>
    <w:rsid w:val="00450D66"/>
    <w:rsid w:val="00485197"/>
    <w:rsid w:val="004F5C72"/>
    <w:rsid w:val="00566B40"/>
    <w:rsid w:val="0059376A"/>
    <w:rsid w:val="005A69D7"/>
    <w:rsid w:val="005B4C88"/>
    <w:rsid w:val="005C5616"/>
    <w:rsid w:val="005E785C"/>
    <w:rsid w:val="006A208F"/>
    <w:rsid w:val="006A3F6D"/>
    <w:rsid w:val="006C3237"/>
    <w:rsid w:val="00711F28"/>
    <w:rsid w:val="00715519"/>
    <w:rsid w:val="0077563F"/>
    <w:rsid w:val="00797322"/>
    <w:rsid w:val="008017B4"/>
    <w:rsid w:val="00820EAC"/>
    <w:rsid w:val="0082718F"/>
    <w:rsid w:val="00827D5E"/>
    <w:rsid w:val="008969D8"/>
    <w:rsid w:val="00944A52"/>
    <w:rsid w:val="00975C1F"/>
    <w:rsid w:val="0099465D"/>
    <w:rsid w:val="009B4D63"/>
    <w:rsid w:val="00A847AC"/>
    <w:rsid w:val="00AE37E0"/>
    <w:rsid w:val="00C23E9F"/>
    <w:rsid w:val="00C740BF"/>
    <w:rsid w:val="00CD0268"/>
    <w:rsid w:val="00CF03A4"/>
    <w:rsid w:val="00D03029"/>
    <w:rsid w:val="00E31F84"/>
    <w:rsid w:val="00E5069D"/>
    <w:rsid w:val="00EA188C"/>
    <w:rsid w:val="00EB6032"/>
    <w:rsid w:val="00F179F4"/>
    <w:rsid w:val="00F77616"/>
    <w:rsid w:val="00FC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32DD"/>
  <w15:chartTrackingRefBased/>
  <w15:docId w15:val="{92D6CAA2-7252-4CDB-9E6B-BCB59891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4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4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4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4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4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4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4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4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4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4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4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4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47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47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47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47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47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47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4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4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4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4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4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47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47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47F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4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47F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4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Boje</dc:creator>
  <cp:keywords/>
  <dc:description/>
  <cp:lastModifiedBy>Marianne Boje</cp:lastModifiedBy>
  <cp:revision>2</cp:revision>
  <dcterms:created xsi:type="dcterms:W3CDTF">2026-05-09T10:41:00Z</dcterms:created>
  <dcterms:modified xsi:type="dcterms:W3CDTF">2026-05-09T10:41:00Z</dcterms:modified>
</cp:coreProperties>
</file>